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C5" w:rsidRDefault="007D2BC5" w:rsidP="00DA4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7DE" w:rsidRDefault="00DA47DE" w:rsidP="00DA47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25C77">
        <w:rPr>
          <w:b/>
          <w:bCs/>
        </w:rPr>
        <w:t>4520</w:t>
      </w:r>
      <w:r>
        <w:rPr>
          <w:b/>
          <w:bCs/>
        </w:rPr>
        <w:t>.40  Provision of Information</w:t>
      </w:r>
      <w:r>
        <w:t xml:space="preserve"> </w:t>
      </w:r>
    </w:p>
    <w:p w:rsidR="00DA47DE" w:rsidRDefault="00DA47DE" w:rsidP="00DA47DE">
      <w:pPr>
        <w:widowControl w:val="0"/>
        <w:autoSpaceDE w:val="0"/>
        <w:autoSpaceDN w:val="0"/>
        <w:adjustRightInd w:val="0"/>
      </w:pPr>
    </w:p>
    <w:p w:rsidR="00DA47DE" w:rsidRDefault="00DA47DE" w:rsidP="00780CCA">
      <w:pPr>
        <w:widowControl w:val="0"/>
        <w:autoSpaceDE w:val="0"/>
        <w:autoSpaceDN w:val="0"/>
        <w:adjustRightInd w:val="0"/>
      </w:pPr>
      <w:r>
        <w:t xml:space="preserve">Description of Coverage </w:t>
      </w:r>
    </w:p>
    <w:p w:rsidR="00C20B52" w:rsidRDefault="00C20B52" w:rsidP="000B60B7">
      <w:pPr>
        <w:widowControl w:val="0"/>
        <w:autoSpaceDE w:val="0"/>
        <w:autoSpaceDN w:val="0"/>
        <w:adjustRightInd w:val="0"/>
      </w:pPr>
      <w:r>
        <w:t>A written summary of benefits and coverage (SBC) in accordance with 50 Ill</w:t>
      </w:r>
      <w:r w:rsidR="00780CCA">
        <w:t>.</w:t>
      </w:r>
      <w:r>
        <w:t xml:space="preserve"> Adm</w:t>
      </w:r>
      <w:r w:rsidR="00780CCA">
        <w:t>.</w:t>
      </w:r>
      <w:r>
        <w:t xml:space="preserve"> Code 2001.10,</w:t>
      </w:r>
      <w:r w:rsidR="00DA47DE">
        <w:t xml:space="preserve"> must be </w:t>
      </w:r>
      <w:r>
        <w:t xml:space="preserve">provided to the </w:t>
      </w:r>
      <w:r w:rsidR="00780CCA">
        <w:t>e</w:t>
      </w:r>
      <w:r>
        <w:t xml:space="preserve">nrollee </w:t>
      </w:r>
      <w:r w:rsidR="00DA47DE">
        <w:t xml:space="preserve">by the health care plan.  </w:t>
      </w:r>
    </w:p>
    <w:p w:rsidR="00883B19" w:rsidRDefault="00883B19" w:rsidP="00C20B52">
      <w:pPr>
        <w:widowControl w:val="0"/>
        <w:autoSpaceDE w:val="0"/>
        <w:autoSpaceDN w:val="0"/>
        <w:adjustRightInd w:val="0"/>
        <w:ind w:left="1440" w:hanging="720"/>
      </w:pPr>
    </w:p>
    <w:p w:rsidR="00C20B52" w:rsidRPr="00D55B37" w:rsidRDefault="00C20B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63737">
        <w:t>8</w:t>
      </w:r>
      <w:r>
        <w:t xml:space="preserve"> I</w:t>
      </w:r>
      <w:r w:rsidRPr="00D55B37">
        <w:t xml:space="preserve">ll. Reg. </w:t>
      </w:r>
      <w:r w:rsidR="009247A8">
        <w:t>2253</w:t>
      </w:r>
      <w:r w:rsidRPr="00D55B37">
        <w:t xml:space="preserve">, effective </w:t>
      </w:r>
      <w:r w:rsidR="009247A8">
        <w:t>January 2, 2014</w:t>
      </w:r>
      <w:r w:rsidRPr="00D55B37">
        <w:t>)</w:t>
      </w:r>
    </w:p>
    <w:sectPr w:rsidR="00C20B52" w:rsidRPr="00D55B37" w:rsidSect="00DA4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7DE"/>
    <w:rsid w:val="000B60B7"/>
    <w:rsid w:val="001D756B"/>
    <w:rsid w:val="00225C77"/>
    <w:rsid w:val="0023688E"/>
    <w:rsid w:val="00245D53"/>
    <w:rsid w:val="00535C5E"/>
    <w:rsid w:val="005C3366"/>
    <w:rsid w:val="00780CCA"/>
    <w:rsid w:val="007D2BC5"/>
    <w:rsid w:val="0081751A"/>
    <w:rsid w:val="00830601"/>
    <w:rsid w:val="00875E5F"/>
    <w:rsid w:val="00883B19"/>
    <w:rsid w:val="008D638E"/>
    <w:rsid w:val="009247A8"/>
    <w:rsid w:val="00BF5DBE"/>
    <w:rsid w:val="00C20B52"/>
    <w:rsid w:val="00C63737"/>
    <w:rsid w:val="00D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2445F9-9E33-4AB8-84A7-698FE27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3</cp:revision>
  <dcterms:created xsi:type="dcterms:W3CDTF">2017-05-09T16:58:00Z</dcterms:created>
  <dcterms:modified xsi:type="dcterms:W3CDTF">2017-06-12T20:39:00Z</dcterms:modified>
</cp:coreProperties>
</file>