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44" w:rsidRDefault="004D0644" w:rsidP="004D064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4D0644" w:rsidRDefault="004D0644" w:rsidP="004D0644">
      <w:pPr>
        <w:widowControl w:val="0"/>
        <w:autoSpaceDE w:val="0"/>
        <w:autoSpaceDN w:val="0"/>
        <w:adjustRightInd w:val="0"/>
        <w:ind w:left="1440" w:hanging="1440"/>
      </w:pPr>
      <w:r>
        <w:t>4430.10</w:t>
      </w:r>
      <w:r>
        <w:tab/>
        <w:t xml:space="preserve">Scope </w:t>
      </w:r>
    </w:p>
    <w:p w:rsidR="004D0644" w:rsidRDefault="004D0644" w:rsidP="004D0644">
      <w:pPr>
        <w:widowControl w:val="0"/>
        <w:autoSpaceDE w:val="0"/>
        <w:autoSpaceDN w:val="0"/>
        <w:adjustRightInd w:val="0"/>
        <w:ind w:left="1440" w:hanging="1440"/>
      </w:pPr>
      <w:r>
        <w:t>4430.20</w:t>
      </w:r>
      <w:r>
        <w:tab/>
        <w:t xml:space="preserve">Required Disclosures </w:t>
      </w:r>
    </w:p>
    <w:p w:rsidR="004D0644" w:rsidRDefault="004D0644" w:rsidP="004D0644">
      <w:pPr>
        <w:widowControl w:val="0"/>
        <w:autoSpaceDE w:val="0"/>
        <w:autoSpaceDN w:val="0"/>
        <w:adjustRightInd w:val="0"/>
        <w:ind w:left="1440" w:hanging="1440"/>
      </w:pPr>
      <w:r>
        <w:t>4430.30</w:t>
      </w:r>
      <w:r>
        <w:tab/>
        <w:t xml:space="preserve">Recordkeeping </w:t>
      </w:r>
    </w:p>
    <w:p w:rsidR="004D0644" w:rsidRDefault="004D0644" w:rsidP="004D0644">
      <w:pPr>
        <w:widowControl w:val="0"/>
        <w:autoSpaceDE w:val="0"/>
        <w:autoSpaceDN w:val="0"/>
        <w:adjustRightInd w:val="0"/>
        <w:ind w:left="1440" w:hanging="1440"/>
      </w:pPr>
      <w:r>
        <w:t>4430.40</w:t>
      </w:r>
      <w:r>
        <w:tab/>
        <w:t xml:space="preserve">Penalties </w:t>
      </w:r>
    </w:p>
    <w:sectPr w:rsidR="004D0644" w:rsidSect="004D0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644"/>
    <w:rsid w:val="001A73C0"/>
    <w:rsid w:val="004D0644"/>
    <w:rsid w:val="008539E8"/>
    <w:rsid w:val="00927DE5"/>
    <w:rsid w:val="00E2119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