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FD1F1" w14:textId="322DB07D" w:rsidR="00150CB8" w:rsidRDefault="001C38C4" w:rsidP="00150CB8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150CB8">
        <w:rPr>
          <w:b/>
          <w:bCs/>
        </w:rPr>
        <w:lastRenderedPageBreak/>
        <w:t xml:space="preserve">Section 3119.EXHIBIT F   COURSE OF STUDY </w:t>
      </w:r>
      <w:r>
        <w:rPr>
          <w:b/>
          <w:bCs/>
        </w:rPr>
        <w:t xml:space="preserve">– </w:t>
      </w:r>
      <w:r w:rsidR="00150CB8">
        <w:rPr>
          <w:b/>
          <w:bCs/>
        </w:rPr>
        <w:t>ACCIDENT/HEALTH</w:t>
      </w:r>
      <w:r w:rsidR="00150CB8">
        <w:t xml:space="preserve"> </w:t>
      </w:r>
    </w:p>
    <w:p w14:paraId="3B75D7CD" w14:textId="77777777" w:rsidR="00B749FA" w:rsidRDefault="00B749FA" w:rsidP="00B749FA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59"/>
        <w:gridCol w:w="567"/>
        <w:gridCol w:w="5946"/>
        <w:gridCol w:w="236"/>
        <w:gridCol w:w="2268"/>
      </w:tblGrid>
      <w:tr w:rsidR="000C097E" w14:paraId="5F6AAA58" w14:textId="77777777">
        <w:tc>
          <w:tcPr>
            <w:tcW w:w="7072" w:type="dxa"/>
            <w:gridSpan w:val="3"/>
            <w:tcBorders>
              <w:bottom w:val="single" w:sz="4" w:space="0" w:color="auto"/>
            </w:tcBorders>
            <w:vAlign w:val="bottom"/>
          </w:tcPr>
          <w:p w14:paraId="32E4B7BA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Course of Study Content Requirements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0B6935C3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402F7D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Time Distribution Requirements</w:t>
            </w:r>
          </w:p>
        </w:tc>
      </w:tr>
      <w:tr w:rsidR="000C097E" w14:paraId="0D5809A3" w14:textId="77777777">
        <w:tc>
          <w:tcPr>
            <w:tcW w:w="559" w:type="dxa"/>
            <w:tcBorders>
              <w:top w:val="single" w:sz="4" w:space="0" w:color="auto"/>
            </w:tcBorders>
          </w:tcPr>
          <w:p w14:paraId="1A15ED4E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513" w:type="dxa"/>
            <w:gridSpan w:val="2"/>
            <w:tcBorders>
              <w:top w:val="single" w:sz="4" w:space="0" w:color="auto"/>
            </w:tcBorders>
          </w:tcPr>
          <w:p w14:paraId="563D7C10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shd w:val="clear" w:color="auto" w:fill="auto"/>
          </w:tcPr>
          <w:p w14:paraId="0FCD4A88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1B0F947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C097E" w:rsidRPr="006D0281" w14:paraId="2CB4C943" w14:textId="77777777">
        <w:tc>
          <w:tcPr>
            <w:tcW w:w="559" w:type="dxa"/>
          </w:tcPr>
          <w:p w14:paraId="05767AD3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I.</w:t>
            </w:r>
          </w:p>
        </w:tc>
        <w:tc>
          <w:tcPr>
            <w:tcW w:w="6513" w:type="dxa"/>
            <w:gridSpan w:val="2"/>
          </w:tcPr>
          <w:p w14:paraId="2D52A481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Types of policies and coverages</w:t>
            </w:r>
          </w:p>
        </w:tc>
        <w:tc>
          <w:tcPr>
            <w:tcW w:w="236" w:type="dxa"/>
            <w:shd w:val="clear" w:color="auto" w:fill="auto"/>
          </w:tcPr>
          <w:p w14:paraId="567DB703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2FE2D93D" w14:textId="77777777" w:rsidR="000C097E" w:rsidRPr="006D0281" w:rsidRDefault="000C097E" w:rsidP="006823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30%</w:t>
            </w:r>
          </w:p>
        </w:tc>
      </w:tr>
      <w:tr w:rsidR="000C097E" w14:paraId="13620F2B" w14:textId="77777777">
        <w:tc>
          <w:tcPr>
            <w:tcW w:w="559" w:type="dxa"/>
          </w:tcPr>
          <w:p w14:paraId="2E99C97C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14:paraId="5CD37216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A.</w:t>
            </w:r>
          </w:p>
        </w:tc>
        <w:tc>
          <w:tcPr>
            <w:tcW w:w="5946" w:type="dxa"/>
            <w:shd w:val="clear" w:color="auto" w:fill="auto"/>
          </w:tcPr>
          <w:p w14:paraId="36CCA03E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Disability income</w:t>
            </w:r>
          </w:p>
        </w:tc>
        <w:tc>
          <w:tcPr>
            <w:tcW w:w="236" w:type="dxa"/>
            <w:shd w:val="clear" w:color="auto" w:fill="auto"/>
          </w:tcPr>
          <w:p w14:paraId="632C33BA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14:paraId="31C9522B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97E" w14:paraId="0D58D3AB" w14:textId="77777777">
        <w:tc>
          <w:tcPr>
            <w:tcW w:w="559" w:type="dxa"/>
          </w:tcPr>
          <w:p w14:paraId="33ECAC67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14:paraId="199EC5B6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B.</w:t>
            </w:r>
          </w:p>
        </w:tc>
        <w:tc>
          <w:tcPr>
            <w:tcW w:w="5946" w:type="dxa"/>
            <w:shd w:val="clear" w:color="auto" w:fill="auto"/>
          </w:tcPr>
          <w:p w14:paraId="7B1385DF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Accidental death and dismemberment and other indemnity plans</w:t>
            </w:r>
          </w:p>
        </w:tc>
        <w:tc>
          <w:tcPr>
            <w:tcW w:w="236" w:type="dxa"/>
            <w:shd w:val="clear" w:color="auto" w:fill="auto"/>
          </w:tcPr>
          <w:p w14:paraId="3703A30A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14:paraId="2192872F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97E" w14:paraId="17795BB0" w14:textId="77777777">
        <w:tc>
          <w:tcPr>
            <w:tcW w:w="559" w:type="dxa"/>
          </w:tcPr>
          <w:p w14:paraId="23BD0670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14:paraId="25ACBCD3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C.</w:t>
            </w:r>
          </w:p>
        </w:tc>
        <w:tc>
          <w:tcPr>
            <w:tcW w:w="5946" w:type="dxa"/>
            <w:shd w:val="clear" w:color="auto" w:fill="auto"/>
          </w:tcPr>
          <w:p w14:paraId="6ED49EBA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Medical expense insurance</w:t>
            </w:r>
          </w:p>
        </w:tc>
        <w:tc>
          <w:tcPr>
            <w:tcW w:w="236" w:type="dxa"/>
            <w:shd w:val="clear" w:color="auto" w:fill="auto"/>
          </w:tcPr>
          <w:p w14:paraId="6DDA28A0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14:paraId="6555610F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97E" w14:paraId="7710A097" w14:textId="77777777">
        <w:tc>
          <w:tcPr>
            <w:tcW w:w="559" w:type="dxa"/>
          </w:tcPr>
          <w:p w14:paraId="25BF1D3F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14:paraId="2FD1B71B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D.</w:t>
            </w:r>
          </w:p>
        </w:tc>
        <w:tc>
          <w:tcPr>
            <w:tcW w:w="5946" w:type="dxa"/>
            <w:shd w:val="clear" w:color="auto" w:fill="auto"/>
          </w:tcPr>
          <w:p w14:paraId="1B6A49A6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Medicare and Medicare supplements</w:t>
            </w:r>
          </w:p>
        </w:tc>
        <w:tc>
          <w:tcPr>
            <w:tcW w:w="236" w:type="dxa"/>
            <w:shd w:val="clear" w:color="auto" w:fill="auto"/>
          </w:tcPr>
          <w:p w14:paraId="579819AE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14:paraId="011E00C8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97E" w14:paraId="503F6E9B" w14:textId="77777777">
        <w:tc>
          <w:tcPr>
            <w:tcW w:w="559" w:type="dxa"/>
          </w:tcPr>
          <w:p w14:paraId="53EDB9F1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14:paraId="620325F2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E.</w:t>
            </w:r>
          </w:p>
        </w:tc>
        <w:tc>
          <w:tcPr>
            <w:tcW w:w="5946" w:type="dxa"/>
            <w:shd w:val="clear" w:color="auto" w:fill="auto"/>
          </w:tcPr>
          <w:p w14:paraId="2DD39520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Medicaid</w:t>
            </w:r>
          </w:p>
        </w:tc>
        <w:tc>
          <w:tcPr>
            <w:tcW w:w="236" w:type="dxa"/>
            <w:shd w:val="clear" w:color="auto" w:fill="auto"/>
          </w:tcPr>
          <w:p w14:paraId="290CA8CB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14:paraId="65B4481D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97E" w14:paraId="3F338553" w14:textId="77777777">
        <w:tc>
          <w:tcPr>
            <w:tcW w:w="559" w:type="dxa"/>
          </w:tcPr>
          <w:p w14:paraId="2C8303A1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14:paraId="392F10BB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F.</w:t>
            </w:r>
          </w:p>
        </w:tc>
        <w:tc>
          <w:tcPr>
            <w:tcW w:w="5946" w:type="dxa"/>
            <w:shd w:val="clear" w:color="auto" w:fill="auto"/>
          </w:tcPr>
          <w:p w14:paraId="5DA19638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Limited coverage plans ( cancer plans and travel accident)</w:t>
            </w:r>
          </w:p>
        </w:tc>
        <w:tc>
          <w:tcPr>
            <w:tcW w:w="236" w:type="dxa"/>
            <w:shd w:val="clear" w:color="auto" w:fill="auto"/>
          </w:tcPr>
          <w:p w14:paraId="1B0CDCB4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14:paraId="577BB09E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368E9885" w14:textId="77777777" w:rsidR="000C097E" w:rsidRDefault="000C097E" w:rsidP="000C097E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64"/>
        <w:gridCol w:w="570"/>
        <w:gridCol w:w="5913"/>
        <w:gridCol w:w="243"/>
        <w:gridCol w:w="2277"/>
      </w:tblGrid>
      <w:tr w:rsidR="000C097E" w14:paraId="1AA95A3E" w14:textId="77777777">
        <w:tc>
          <w:tcPr>
            <w:tcW w:w="564" w:type="dxa"/>
          </w:tcPr>
          <w:p w14:paraId="177DF837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II.</w:t>
            </w:r>
          </w:p>
        </w:tc>
        <w:tc>
          <w:tcPr>
            <w:tcW w:w="6483" w:type="dxa"/>
            <w:gridSpan w:val="2"/>
            <w:vAlign w:val="bottom"/>
          </w:tcPr>
          <w:p w14:paraId="56A81DE9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Policy provisions, options and benefits</w:t>
            </w:r>
          </w:p>
        </w:tc>
        <w:tc>
          <w:tcPr>
            <w:tcW w:w="243" w:type="dxa"/>
            <w:shd w:val="clear" w:color="auto" w:fill="auto"/>
          </w:tcPr>
          <w:p w14:paraId="0A905BE0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77" w:type="dxa"/>
            <w:shd w:val="clear" w:color="auto" w:fill="auto"/>
          </w:tcPr>
          <w:p w14:paraId="5F2146E3" w14:textId="77777777" w:rsidR="000C097E" w:rsidRPr="006D0281" w:rsidRDefault="000C097E" w:rsidP="006823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D0281">
              <w:t>0%</w:t>
            </w:r>
          </w:p>
        </w:tc>
      </w:tr>
      <w:tr w:rsidR="000C097E" w14:paraId="1140C8CC" w14:textId="77777777">
        <w:tc>
          <w:tcPr>
            <w:tcW w:w="564" w:type="dxa"/>
          </w:tcPr>
          <w:p w14:paraId="6DF7C5F3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  <w:vAlign w:val="bottom"/>
          </w:tcPr>
          <w:p w14:paraId="5571FBC7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A.</w:t>
            </w:r>
          </w:p>
        </w:tc>
        <w:tc>
          <w:tcPr>
            <w:tcW w:w="5913" w:type="dxa"/>
            <w:vAlign w:val="bottom"/>
          </w:tcPr>
          <w:p w14:paraId="10D4EEEB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Entire contract</w:t>
            </w:r>
          </w:p>
        </w:tc>
        <w:tc>
          <w:tcPr>
            <w:tcW w:w="243" w:type="dxa"/>
            <w:shd w:val="clear" w:color="auto" w:fill="auto"/>
          </w:tcPr>
          <w:p w14:paraId="53DE56E1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13B7E7B5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97E" w14:paraId="0DA96C16" w14:textId="77777777">
        <w:tc>
          <w:tcPr>
            <w:tcW w:w="564" w:type="dxa"/>
          </w:tcPr>
          <w:p w14:paraId="7D63FCDE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7FE8CAC7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B.</w:t>
            </w:r>
          </w:p>
        </w:tc>
        <w:tc>
          <w:tcPr>
            <w:tcW w:w="5913" w:type="dxa"/>
          </w:tcPr>
          <w:p w14:paraId="20B8377F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Insuring clause</w:t>
            </w:r>
          </w:p>
        </w:tc>
        <w:tc>
          <w:tcPr>
            <w:tcW w:w="243" w:type="dxa"/>
            <w:shd w:val="clear" w:color="auto" w:fill="auto"/>
          </w:tcPr>
          <w:p w14:paraId="5635B8B6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65FBF315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97E" w14:paraId="21A53781" w14:textId="77777777">
        <w:tc>
          <w:tcPr>
            <w:tcW w:w="564" w:type="dxa"/>
          </w:tcPr>
          <w:p w14:paraId="37A43A58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325F1E35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C.</w:t>
            </w:r>
          </w:p>
        </w:tc>
        <w:tc>
          <w:tcPr>
            <w:tcW w:w="5913" w:type="dxa"/>
          </w:tcPr>
          <w:p w14:paraId="0616A1BD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Free look (</w:t>
            </w:r>
            <w:r w:rsidR="006379AD">
              <w:t>ten</w:t>
            </w:r>
            <w:r>
              <w:t xml:space="preserve"> day, </w:t>
            </w:r>
            <w:r w:rsidR="006379AD">
              <w:t>twenty</w:t>
            </w:r>
            <w:r>
              <w:t xml:space="preserve"> day)</w:t>
            </w:r>
          </w:p>
        </w:tc>
        <w:tc>
          <w:tcPr>
            <w:tcW w:w="243" w:type="dxa"/>
            <w:shd w:val="clear" w:color="auto" w:fill="auto"/>
          </w:tcPr>
          <w:p w14:paraId="2D4771E7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28E98522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97E" w14:paraId="2F5E4FF0" w14:textId="77777777">
        <w:tc>
          <w:tcPr>
            <w:tcW w:w="564" w:type="dxa"/>
          </w:tcPr>
          <w:p w14:paraId="5A4F14A5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26D7F468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D.</w:t>
            </w:r>
          </w:p>
        </w:tc>
        <w:tc>
          <w:tcPr>
            <w:tcW w:w="5913" w:type="dxa"/>
          </w:tcPr>
          <w:p w14:paraId="45C7F3ED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Consideration clause</w:t>
            </w:r>
          </w:p>
        </w:tc>
        <w:tc>
          <w:tcPr>
            <w:tcW w:w="243" w:type="dxa"/>
            <w:shd w:val="clear" w:color="auto" w:fill="auto"/>
          </w:tcPr>
          <w:p w14:paraId="22E5A324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5EB05FF6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97E" w14:paraId="1EE947FF" w14:textId="77777777">
        <w:tc>
          <w:tcPr>
            <w:tcW w:w="564" w:type="dxa"/>
          </w:tcPr>
          <w:p w14:paraId="502D6F6C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7A1855C7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E.</w:t>
            </w:r>
          </w:p>
        </w:tc>
        <w:tc>
          <w:tcPr>
            <w:tcW w:w="5913" w:type="dxa"/>
          </w:tcPr>
          <w:p w14:paraId="129FA171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Owner's rights</w:t>
            </w:r>
          </w:p>
        </w:tc>
        <w:tc>
          <w:tcPr>
            <w:tcW w:w="243" w:type="dxa"/>
            <w:shd w:val="clear" w:color="auto" w:fill="auto"/>
          </w:tcPr>
          <w:p w14:paraId="11012021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733A4EAD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97E" w14:paraId="6C95F19D" w14:textId="77777777">
        <w:tc>
          <w:tcPr>
            <w:tcW w:w="564" w:type="dxa"/>
          </w:tcPr>
          <w:p w14:paraId="767BD2EE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0757F7BD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F.</w:t>
            </w:r>
          </w:p>
        </w:tc>
        <w:tc>
          <w:tcPr>
            <w:tcW w:w="5913" w:type="dxa"/>
          </w:tcPr>
          <w:p w14:paraId="54C7CA20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Change of beneficiaries</w:t>
            </w:r>
          </w:p>
        </w:tc>
        <w:tc>
          <w:tcPr>
            <w:tcW w:w="243" w:type="dxa"/>
            <w:shd w:val="clear" w:color="auto" w:fill="auto"/>
          </w:tcPr>
          <w:p w14:paraId="0FA21DDF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5960AB3C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97E" w14:paraId="75BE1B2E" w14:textId="77777777">
        <w:tc>
          <w:tcPr>
            <w:tcW w:w="564" w:type="dxa"/>
          </w:tcPr>
          <w:p w14:paraId="4F63058D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24D8D342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G.</w:t>
            </w:r>
          </w:p>
        </w:tc>
        <w:tc>
          <w:tcPr>
            <w:tcW w:w="5913" w:type="dxa"/>
          </w:tcPr>
          <w:p w14:paraId="2D2D4712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Grace period</w:t>
            </w:r>
          </w:p>
        </w:tc>
        <w:tc>
          <w:tcPr>
            <w:tcW w:w="243" w:type="dxa"/>
            <w:shd w:val="clear" w:color="auto" w:fill="auto"/>
          </w:tcPr>
          <w:p w14:paraId="3D0C4AF1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1BA3CB61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97E" w14:paraId="1D453CBB" w14:textId="77777777">
        <w:tc>
          <w:tcPr>
            <w:tcW w:w="564" w:type="dxa"/>
          </w:tcPr>
          <w:p w14:paraId="1925B6D7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56E404C9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H.</w:t>
            </w:r>
          </w:p>
        </w:tc>
        <w:tc>
          <w:tcPr>
            <w:tcW w:w="5913" w:type="dxa"/>
          </w:tcPr>
          <w:p w14:paraId="04987315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Probationary (waiting) period</w:t>
            </w:r>
          </w:p>
        </w:tc>
        <w:tc>
          <w:tcPr>
            <w:tcW w:w="243" w:type="dxa"/>
            <w:shd w:val="clear" w:color="auto" w:fill="auto"/>
          </w:tcPr>
          <w:p w14:paraId="67839ADC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3ED8C689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97E" w14:paraId="5BE5678E" w14:textId="77777777">
        <w:tc>
          <w:tcPr>
            <w:tcW w:w="564" w:type="dxa"/>
          </w:tcPr>
          <w:p w14:paraId="043785F0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6119FDE9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I.</w:t>
            </w:r>
          </w:p>
        </w:tc>
        <w:tc>
          <w:tcPr>
            <w:tcW w:w="5913" w:type="dxa"/>
          </w:tcPr>
          <w:p w14:paraId="3D2EB68D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Reinstatement</w:t>
            </w:r>
          </w:p>
        </w:tc>
        <w:tc>
          <w:tcPr>
            <w:tcW w:w="243" w:type="dxa"/>
            <w:shd w:val="clear" w:color="auto" w:fill="auto"/>
          </w:tcPr>
          <w:p w14:paraId="441E1012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505B5C01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97E" w14:paraId="65224FBF" w14:textId="77777777">
        <w:tc>
          <w:tcPr>
            <w:tcW w:w="564" w:type="dxa"/>
          </w:tcPr>
          <w:p w14:paraId="0AC2A096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6797407B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J.</w:t>
            </w:r>
          </w:p>
        </w:tc>
        <w:tc>
          <w:tcPr>
            <w:tcW w:w="5913" w:type="dxa"/>
          </w:tcPr>
          <w:p w14:paraId="30918C0C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Time limit on certain defenses</w:t>
            </w:r>
          </w:p>
        </w:tc>
        <w:tc>
          <w:tcPr>
            <w:tcW w:w="243" w:type="dxa"/>
            <w:shd w:val="clear" w:color="auto" w:fill="auto"/>
          </w:tcPr>
          <w:p w14:paraId="5AB66846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22CB1CF3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97E" w14:paraId="7F2668A6" w14:textId="77777777">
        <w:tc>
          <w:tcPr>
            <w:tcW w:w="564" w:type="dxa"/>
          </w:tcPr>
          <w:p w14:paraId="705A3870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503409A9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K.</w:t>
            </w:r>
          </w:p>
        </w:tc>
        <w:tc>
          <w:tcPr>
            <w:tcW w:w="5913" w:type="dxa"/>
          </w:tcPr>
          <w:p w14:paraId="776384AA" w14:textId="77777777" w:rsidR="000C097E" w:rsidRDefault="000C097E" w:rsidP="000C097E">
            <w:pPr>
              <w:widowControl w:val="0"/>
              <w:autoSpaceDE w:val="0"/>
              <w:autoSpaceDN w:val="0"/>
              <w:adjustRightInd w:val="0"/>
            </w:pPr>
            <w:r>
              <w:t>Misstatement of age</w:t>
            </w:r>
          </w:p>
        </w:tc>
        <w:tc>
          <w:tcPr>
            <w:tcW w:w="243" w:type="dxa"/>
            <w:shd w:val="clear" w:color="auto" w:fill="auto"/>
          </w:tcPr>
          <w:p w14:paraId="3FE559A8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5CAD4B16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97E" w14:paraId="7638607E" w14:textId="77777777">
        <w:tc>
          <w:tcPr>
            <w:tcW w:w="564" w:type="dxa"/>
          </w:tcPr>
          <w:p w14:paraId="7F89AA74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5F5D119C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L.</w:t>
            </w:r>
          </w:p>
        </w:tc>
        <w:tc>
          <w:tcPr>
            <w:tcW w:w="5913" w:type="dxa"/>
          </w:tcPr>
          <w:p w14:paraId="1079760D" w14:textId="77777777" w:rsidR="000C097E" w:rsidRDefault="000C097E" w:rsidP="000C097E">
            <w:pPr>
              <w:widowControl w:val="0"/>
              <w:autoSpaceDE w:val="0"/>
              <w:autoSpaceDN w:val="0"/>
              <w:adjustRightInd w:val="0"/>
            </w:pPr>
            <w:r>
              <w:t>Waiver of premiums</w:t>
            </w:r>
          </w:p>
        </w:tc>
        <w:tc>
          <w:tcPr>
            <w:tcW w:w="243" w:type="dxa"/>
            <w:shd w:val="clear" w:color="auto" w:fill="auto"/>
          </w:tcPr>
          <w:p w14:paraId="1EB2852D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41ABC885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97E" w14:paraId="453AC371" w14:textId="77777777">
        <w:tc>
          <w:tcPr>
            <w:tcW w:w="564" w:type="dxa"/>
          </w:tcPr>
          <w:p w14:paraId="6BDABB3B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414DB135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M.</w:t>
            </w:r>
          </w:p>
        </w:tc>
        <w:tc>
          <w:tcPr>
            <w:tcW w:w="5913" w:type="dxa"/>
          </w:tcPr>
          <w:p w14:paraId="5C9411F3" w14:textId="77777777" w:rsidR="000C097E" w:rsidRDefault="000C097E" w:rsidP="000C097E">
            <w:pPr>
              <w:widowControl w:val="0"/>
              <w:autoSpaceDE w:val="0"/>
              <w:autoSpaceDN w:val="0"/>
              <w:adjustRightInd w:val="0"/>
            </w:pPr>
            <w:r>
              <w:t>Exclusions</w:t>
            </w:r>
          </w:p>
        </w:tc>
        <w:tc>
          <w:tcPr>
            <w:tcW w:w="243" w:type="dxa"/>
            <w:shd w:val="clear" w:color="auto" w:fill="auto"/>
          </w:tcPr>
          <w:p w14:paraId="37816CFF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7B3F44AE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97E" w14:paraId="5EC1FFA1" w14:textId="77777777">
        <w:tc>
          <w:tcPr>
            <w:tcW w:w="564" w:type="dxa"/>
          </w:tcPr>
          <w:p w14:paraId="7A68A62E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1BBC34A4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N.</w:t>
            </w:r>
          </w:p>
        </w:tc>
        <w:tc>
          <w:tcPr>
            <w:tcW w:w="5913" w:type="dxa"/>
          </w:tcPr>
          <w:p w14:paraId="1E3C29DB" w14:textId="77777777" w:rsidR="000C097E" w:rsidRDefault="000C097E" w:rsidP="000C097E">
            <w:pPr>
              <w:widowControl w:val="0"/>
              <w:autoSpaceDE w:val="0"/>
              <w:autoSpaceDN w:val="0"/>
              <w:adjustRightInd w:val="0"/>
            </w:pPr>
            <w:r>
              <w:t>Payment of claims</w:t>
            </w:r>
          </w:p>
        </w:tc>
        <w:tc>
          <w:tcPr>
            <w:tcW w:w="243" w:type="dxa"/>
            <w:shd w:val="clear" w:color="auto" w:fill="auto"/>
          </w:tcPr>
          <w:p w14:paraId="051E8BD5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7FE7129D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97E" w14:paraId="2F6CE2FB" w14:textId="77777777">
        <w:tc>
          <w:tcPr>
            <w:tcW w:w="564" w:type="dxa"/>
          </w:tcPr>
          <w:p w14:paraId="5378A139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55CDEA76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O.</w:t>
            </w:r>
          </w:p>
        </w:tc>
        <w:tc>
          <w:tcPr>
            <w:tcW w:w="5913" w:type="dxa"/>
          </w:tcPr>
          <w:p w14:paraId="57A89A24" w14:textId="77777777" w:rsidR="000C097E" w:rsidRDefault="000C097E" w:rsidP="000C097E">
            <w:pPr>
              <w:widowControl w:val="0"/>
              <w:autoSpaceDE w:val="0"/>
              <w:autoSpaceDN w:val="0"/>
              <w:adjustRightInd w:val="0"/>
            </w:pPr>
            <w:r>
              <w:t>Notice of claims</w:t>
            </w:r>
          </w:p>
        </w:tc>
        <w:tc>
          <w:tcPr>
            <w:tcW w:w="243" w:type="dxa"/>
            <w:shd w:val="clear" w:color="auto" w:fill="auto"/>
          </w:tcPr>
          <w:p w14:paraId="7A2E38C8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5A454B76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97E" w14:paraId="318C2159" w14:textId="77777777">
        <w:tc>
          <w:tcPr>
            <w:tcW w:w="564" w:type="dxa"/>
          </w:tcPr>
          <w:p w14:paraId="7F4C8D59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36D78B30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P.</w:t>
            </w:r>
          </w:p>
        </w:tc>
        <w:tc>
          <w:tcPr>
            <w:tcW w:w="5913" w:type="dxa"/>
          </w:tcPr>
          <w:p w14:paraId="06039405" w14:textId="77777777" w:rsidR="000C097E" w:rsidRDefault="000C097E" w:rsidP="000C097E">
            <w:pPr>
              <w:widowControl w:val="0"/>
              <w:autoSpaceDE w:val="0"/>
              <w:autoSpaceDN w:val="0"/>
              <w:adjustRightInd w:val="0"/>
            </w:pPr>
            <w:r>
              <w:t>Claim forms</w:t>
            </w:r>
          </w:p>
        </w:tc>
        <w:tc>
          <w:tcPr>
            <w:tcW w:w="243" w:type="dxa"/>
            <w:shd w:val="clear" w:color="auto" w:fill="auto"/>
          </w:tcPr>
          <w:p w14:paraId="525246A7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396D4F68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97E" w14:paraId="62DDD725" w14:textId="77777777">
        <w:tc>
          <w:tcPr>
            <w:tcW w:w="564" w:type="dxa"/>
          </w:tcPr>
          <w:p w14:paraId="67E821A1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4F5F1692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Q.</w:t>
            </w:r>
          </w:p>
        </w:tc>
        <w:tc>
          <w:tcPr>
            <w:tcW w:w="5913" w:type="dxa"/>
          </w:tcPr>
          <w:p w14:paraId="0DF1CD43" w14:textId="77777777" w:rsidR="000C097E" w:rsidRDefault="000C097E" w:rsidP="000C097E">
            <w:pPr>
              <w:widowControl w:val="0"/>
              <w:autoSpaceDE w:val="0"/>
              <w:autoSpaceDN w:val="0"/>
              <w:adjustRightInd w:val="0"/>
            </w:pPr>
            <w:r>
              <w:t>Proof of loss</w:t>
            </w:r>
          </w:p>
        </w:tc>
        <w:tc>
          <w:tcPr>
            <w:tcW w:w="243" w:type="dxa"/>
            <w:shd w:val="clear" w:color="auto" w:fill="auto"/>
          </w:tcPr>
          <w:p w14:paraId="105C3E3D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3DCC54CB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97E" w14:paraId="58315071" w14:textId="77777777">
        <w:tc>
          <w:tcPr>
            <w:tcW w:w="564" w:type="dxa"/>
          </w:tcPr>
          <w:p w14:paraId="739399C1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007E6FDD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R.</w:t>
            </w:r>
          </w:p>
        </w:tc>
        <w:tc>
          <w:tcPr>
            <w:tcW w:w="5913" w:type="dxa"/>
          </w:tcPr>
          <w:p w14:paraId="0D961062" w14:textId="77777777" w:rsidR="000C097E" w:rsidRDefault="000C097E" w:rsidP="000C097E">
            <w:pPr>
              <w:widowControl w:val="0"/>
              <w:autoSpaceDE w:val="0"/>
              <w:autoSpaceDN w:val="0"/>
              <w:adjustRightInd w:val="0"/>
            </w:pPr>
            <w:r>
              <w:t>Legal actions</w:t>
            </w:r>
          </w:p>
        </w:tc>
        <w:tc>
          <w:tcPr>
            <w:tcW w:w="243" w:type="dxa"/>
            <w:shd w:val="clear" w:color="auto" w:fill="auto"/>
          </w:tcPr>
          <w:p w14:paraId="50FF41B0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6B87EA38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97E" w14:paraId="7468BE7F" w14:textId="77777777">
        <w:tc>
          <w:tcPr>
            <w:tcW w:w="564" w:type="dxa"/>
          </w:tcPr>
          <w:p w14:paraId="76E7E0AE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38A3670D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S.</w:t>
            </w:r>
          </w:p>
        </w:tc>
        <w:tc>
          <w:tcPr>
            <w:tcW w:w="5913" w:type="dxa"/>
          </w:tcPr>
          <w:p w14:paraId="6FB530AA" w14:textId="77777777" w:rsidR="000C097E" w:rsidRDefault="000C097E" w:rsidP="000C097E">
            <w:pPr>
              <w:widowControl w:val="0"/>
              <w:autoSpaceDE w:val="0"/>
              <w:autoSpaceDN w:val="0"/>
              <w:adjustRightInd w:val="0"/>
            </w:pPr>
            <w:r>
              <w:t>Time of payment of claims</w:t>
            </w:r>
          </w:p>
        </w:tc>
        <w:tc>
          <w:tcPr>
            <w:tcW w:w="243" w:type="dxa"/>
            <w:shd w:val="clear" w:color="auto" w:fill="auto"/>
          </w:tcPr>
          <w:p w14:paraId="1518ECE3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78446F24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97E" w14:paraId="3FA3817B" w14:textId="77777777">
        <w:tc>
          <w:tcPr>
            <w:tcW w:w="564" w:type="dxa"/>
          </w:tcPr>
          <w:p w14:paraId="7161093E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32AC7A26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T.</w:t>
            </w:r>
          </w:p>
        </w:tc>
        <w:tc>
          <w:tcPr>
            <w:tcW w:w="5913" w:type="dxa"/>
          </w:tcPr>
          <w:p w14:paraId="1DD6C991" w14:textId="77777777" w:rsidR="000C097E" w:rsidRDefault="000C097E" w:rsidP="000C097E">
            <w:pPr>
              <w:widowControl w:val="0"/>
              <w:autoSpaceDE w:val="0"/>
              <w:autoSpaceDN w:val="0"/>
              <w:adjustRightInd w:val="0"/>
            </w:pPr>
            <w:r>
              <w:t>Physical examinations and autopsy</w:t>
            </w:r>
          </w:p>
        </w:tc>
        <w:tc>
          <w:tcPr>
            <w:tcW w:w="243" w:type="dxa"/>
            <w:shd w:val="clear" w:color="auto" w:fill="auto"/>
          </w:tcPr>
          <w:p w14:paraId="53FF7746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0A8F89BB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97E" w14:paraId="4EFDD6FA" w14:textId="77777777">
        <w:tc>
          <w:tcPr>
            <w:tcW w:w="564" w:type="dxa"/>
          </w:tcPr>
          <w:p w14:paraId="7EAB2E83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082447D6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U.</w:t>
            </w:r>
          </w:p>
        </w:tc>
        <w:tc>
          <w:tcPr>
            <w:tcW w:w="5913" w:type="dxa"/>
          </w:tcPr>
          <w:p w14:paraId="72E4941D" w14:textId="77777777" w:rsidR="000C097E" w:rsidRDefault="000C097E" w:rsidP="000C097E">
            <w:pPr>
              <w:widowControl w:val="0"/>
              <w:autoSpaceDE w:val="0"/>
              <w:autoSpaceDN w:val="0"/>
              <w:adjustRightInd w:val="0"/>
            </w:pPr>
            <w:r>
              <w:t>Change of occupation</w:t>
            </w:r>
          </w:p>
        </w:tc>
        <w:tc>
          <w:tcPr>
            <w:tcW w:w="243" w:type="dxa"/>
            <w:shd w:val="clear" w:color="auto" w:fill="auto"/>
          </w:tcPr>
          <w:p w14:paraId="4612FF4A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61D8A34E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97E" w14:paraId="3086E297" w14:textId="77777777">
        <w:tc>
          <w:tcPr>
            <w:tcW w:w="564" w:type="dxa"/>
          </w:tcPr>
          <w:p w14:paraId="7B2D2762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0E4CD064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V.</w:t>
            </w:r>
          </w:p>
        </w:tc>
        <w:tc>
          <w:tcPr>
            <w:tcW w:w="5913" w:type="dxa"/>
          </w:tcPr>
          <w:p w14:paraId="33E3547C" w14:textId="77777777" w:rsidR="000C097E" w:rsidRDefault="000C097E" w:rsidP="000C097E">
            <w:pPr>
              <w:widowControl w:val="0"/>
              <w:autoSpaceDE w:val="0"/>
              <w:autoSpaceDN w:val="0"/>
              <w:adjustRightInd w:val="0"/>
            </w:pPr>
            <w:r>
              <w:t>Illegal occupation</w:t>
            </w:r>
          </w:p>
        </w:tc>
        <w:tc>
          <w:tcPr>
            <w:tcW w:w="243" w:type="dxa"/>
            <w:shd w:val="clear" w:color="auto" w:fill="auto"/>
          </w:tcPr>
          <w:p w14:paraId="332CEFD1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5DF8E570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97E" w14:paraId="11493F7A" w14:textId="77777777">
        <w:tc>
          <w:tcPr>
            <w:tcW w:w="564" w:type="dxa"/>
          </w:tcPr>
          <w:p w14:paraId="41AF79B8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03DD70E6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W.</w:t>
            </w:r>
          </w:p>
        </w:tc>
        <w:tc>
          <w:tcPr>
            <w:tcW w:w="5913" w:type="dxa"/>
          </w:tcPr>
          <w:p w14:paraId="6140CDFE" w14:textId="77777777" w:rsidR="000C097E" w:rsidRDefault="000C097E" w:rsidP="000C097E">
            <w:pPr>
              <w:widowControl w:val="0"/>
              <w:autoSpaceDE w:val="0"/>
              <w:autoSpaceDN w:val="0"/>
              <w:adjustRightInd w:val="0"/>
            </w:pPr>
            <w:r>
              <w:t>Nonduplication and coordination of benefits (e.g., primary vs. excess benefits)</w:t>
            </w:r>
          </w:p>
        </w:tc>
        <w:tc>
          <w:tcPr>
            <w:tcW w:w="243" w:type="dxa"/>
            <w:shd w:val="clear" w:color="auto" w:fill="auto"/>
          </w:tcPr>
          <w:p w14:paraId="0E2B6A16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3291752E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379AD" w14:paraId="44C90CDC" w14:textId="77777777">
        <w:tc>
          <w:tcPr>
            <w:tcW w:w="564" w:type="dxa"/>
          </w:tcPr>
          <w:p w14:paraId="4214F606" w14:textId="77777777" w:rsidR="006379AD" w:rsidRDefault="006379AD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392F21B1" w14:textId="77777777" w:rsidR="006379AD" w:rsidRDefault="006379AD" w:rsidP="006823DA">
            <w:pPr>
              <w:widowControl w:val="0"/>
              <w:autoSpaceDE w:val="0"/>
              <w:autoSpaceDN w:val="0"/>
              <w:adjustRightInd w:val="0"/>
            </w:pPr>
            <w:r>
              <w:t>X.</w:t>
            </w:r>
          </w:p>
        </w:tc>
        <w:tc>
          <w:tcPr>
            <w:tcW w:w="5913" w:type="dxa"/>
          </w:tcPr>
          <w:p w14:paraId="602C5126" w14:textId="77777777" w:rsidR="006379AD" w:rsidRDefault="006379AD" w:rsidP="000C097E">
            <w:pPr>
              <w:widowControl w:val="0"/>
              <w:autoSpaceDE w:val="0"/>
              <w:autoSpaceDN w:val="0"/>
              <w:adjustRightInd w:val="0"/>
            </w:pPr>
            <w:r>
              <w:t>Group conversions</w:t>
            </w:r>
          </w:p>
        </w:tc>
        <w:tc>
          <w:tcPr>
            <w:tcW w:w="243" w:type="dxa"/>
            <w:shd w:val="clear" w:color="auto" w:fill="auto"/>
          </w:tcPr>
          <w:p w14:paraId="1F321472" w14:textId="77777777" w:rsidR="006379AD" w:rsidRDefault="006379AD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5F4713A2" w14:textId="77777777" w:rsidR="006379AD" w:rsidRDefault="006379AD" w:rsidP="006823D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6FFF3A0C" w14:textId="77777777" w:rsidR="000C097E" w:rsidRDefault="000C097E" w:rsidP="000C097E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64"/>
        <w:gridCol w:w="570"/>
        <w:gridCol w:w="5904"/>
        <w:gridCol w:w="243"/>
        <w:gridCol w:w="2295"/>
      </w:tblGrid>
      <w:tr w:rsidR="000C097E" w14:paraId="77DA0397" w14:textId="77777777">
        <w:tc>
          <w:tcPr>
            <w:tcW w:w="564" w:type="dxa"/>
          </w:tcPr>
          <w:p w14:paraId="2D62CE4E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III.</w:t>
            </w:r>
          </w:p>
        </w:tc>
        <w:tc>
          <w:tcPr>
            <w:tcW w:w="6474" w:type="dxa"/>
            <w:gridSpan w:val="2"/>
          </w:tcPr>
          <w:p w14:paraId="42914833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Completing the application and delivering the policy</w:t>
            </w:r>
          </w:p>
        </w:tc>
        <w:tc>
          <w:tcPr>
            <w:tcW w:w="243" w:type="dxa"/>
            <w:shd w:val="clear" w:color="auto" w:fill="auto"/>
          </w:tcPr>
          <w:p w14:paraId="5A8B9967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5" w:type="dxa"/>
            <w:shd w:val="clear" w:color="auto" w:fill="auto"/>
          </w:tcPr>
          <w:p w14:paraId="3888EC32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10%</w:t>
            </w:r>
          </w:p>
        </w:tc>
      </w:tr>
      <w:tr w:rsidR="000C097E" w14:paraId="2D6C5D22" w14:textId="77777777">
        <w:tc>
          <w:tcPr>
            <w:tcW w:w="564" w:type="dxa"/>
          </w:tcPr>
          <w:p w14:paraId="01C8B85D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0C5568AF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A.</w:t>
            </w:r>
          </w:p>
        </w:tc>
        <w:tc>
          <w:tcPr>
            <w:tcW w:w="5904" w:type="dxa"/>
          </w:tcPr>
          <w:p w14:paraId="439DAB16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  <w:ind w:right="-15"/>
            </w:pPr>
            <w:r>
              <w:t>Completing the application and obtaining necessary signatures</w:t>
            </w:r>
          </w:p>
        </w:tc>
        <w:tc>
          <w:tcPr>
            <w:tcW w:w="243" w:type="dxa"/>
            <w:shd w:val="clear" w:color="auto" w:fill="auto"/>
          </w:tcPr>
          <w:p w14:paraId="12B94D97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5" w:type="dxa"/>
            <w:shd w:val="clear" w:color="auto" w:fill="auto"/>
          </w:tcPr>
          <w:p w14:paraId="69E265E8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97E" w14:paraId="52F34F3B" w14:textId="77777777">
        <w:tc>
          <w:tcPr>
            <w:tcW w:w="564" w:type="dxa"/>
          </w:tcPr>
          <w:p w14:paraId="313DB1C0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26D8E8C5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B.</w:t>
            </w:r>
          </w:p>
        </w:tc>
        <w:tc>
          <w:tcPr>
            <w:tcW w:w="5904" w:type="dxa"/>
          </w:tcPr>
          <w:p w14:paraId="6A66951F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  <w:ind w:right="-15"/>
            </w:pPr>
            <w:r>
              <w:t>Warranties and Representations</w:t>
            </w:r>
          </w:p>
        </w:tc>
        <w:tc>
          <w:tcPr>
            <w:tcW w:w="243" w:type="dxa"/>
            <w:shd w:val="clear" w:color="auto" w:fill="auto"/>
          </w:tcPr>
          <w:p w14:paraId="7C73B201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5" w:type="dxa"/>
            <w:shd w:val="clear" w:color="auto" w:fill="auto"/>
          </w:tcPr>
          <w:p w14:paraId="7D80D834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97E" w14:paraId="131DB143" w14:textId="77777777">
        <w:tc>
          <w:tcPr>
            <w:tcW w:w="564" w:type="dxa"/>
          </w:tcPr>
          <w:p w14:paraId="5B336C83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5ED6D4E0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C.</w:t>
            </w:r>
          </w:p>
        </w:tc>
        <w:tc>
          <w:tcPr>
            <w:tcW w:w="5904" w:type="dxa"/>
          </w:tcPr>
          <w:p w14:paraId="72B175CE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  <w:ind w:right="-15"/>
            </w:pPr>
            <w:r>
              <w:t xml:space="preserve">Complying with provision of Fair Credit Reporting Act </w:t>
            </w:r>
            <w:r>
              <w:lastRenderedPageBreak/>
              <w:t>and Illinois Insurance Privacy Act</w:t>
            </w:r>
          </w:p>
        </w:tc>
        <w:tc>
          <w:tcPr>
            <w:tcW w:w="243" w:type="dxa"/>
            <w:shd w:val="clear" w:color="auto" w:fill="auto"/>
          </w:tcPr>
          <w:p w14:paraId="1D015746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5" w:type="dxa"/>
            <w:shd w:val="clear" w:color="auto" w:fill="auto"/>
          </w:tcPr>
          <w:p w14:paraId="577DE096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97E" w14:paraId="6214F9AD" w14:textId="77777777">
        <w:tc>
          <w:tcPr>
            <w:tcW w:w="564" w:type="dxa"/>
          </w:tcPr>
          <w:p w14:paraId="752617DA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516DEF18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D.</w:t>
            </w:r>
          </w:p>
        </w:tc>
        <w:tc>
          <w:tcPr>
            <w:tcW w:w="5904" w:type="dxa"/>
          </w:tcPr>
          <w:p w14:paraId="017A50F3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  <w:ind w:right="-15"/>
            </w:pPr>
            <w:r>
              <w:t>Explaining the effect of the application with money</w:t>
            </w:r>
          </w:p>
        </w:tc>
        <w:tc>
          <w:tcPr>
            <w:tcW w:w="243" w:type="dxa"/>
            <w:shd w:val="clear" w:color="auto" w:fill="auto"/>
          </w:tcPr>
          <w:p w14:paraId="4C803CF7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5" w:type="dxa"/>
            <w:shd w:val="clear" w:color="auto" w:fill="auto"/>
          </w:tcPr>
          <w:p w14:paraId="6EAF9C88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97E" w14:paraId="238A82AA" w14:textId="77777777">
        <w:tc>
          <w:tcPr>
            <w:tcW w:w="564" w:type="dxa"/>
          </w:tcPr>
          <w:p w14:paraId="59BB4DD1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01A54151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E.</w:t>
            </w:r>
          </w:p>
        </w:tc>
        <w:tc>
          <w:tcPr>
            <w:tcW w:w="5904" w:type="dxa"/>
          </w:tcPr>
          <w:p w14:paraId="3BC7739A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  <w:ind w:right="-15"/>
            </w:pPr>
            <w:r>
              <w:t>Explaining the effect of the application without money</w:t>
            </w:r>
          </w:p>
        </w:tc>
        <w:tc>
          <w:tcPr>
            <w:tcW w:w="243" w:type="dxa"/>
            <w:shd w:val="clear" w:color="auto" w:fill="auto"/>
          </w:tcPr>
          <w:p w14:paraId="6DAAB71B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5" w:type="dxa"/>
            <w:shd w:val="clear" w:color="auto" w:fill="auto"/>
          </w:tcPr>
          <w:p w14:paraId="493F7C25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97E" w14:paraId="659B9BFB" w14:textId="77777777">
        <w:tc>
          <w:tcPr>
            <w:tcW w:w="564" w:type="dxa"/>
          </w:tcPr>
          <w:p w14:paraId="13C38AD4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4FB19D0A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F.</w:t>
            </w:r>
          </w:p>
        </w:tc>
        <w:tc>
          <w:tcPr>
            <w:tcW w:w="5904" w:type="dxa"/>
          </w:tcPr>
          <w:p w14:paraId="6BE2610C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  <w:ind w:right="-15"/>
            </w:pPr>
            <w:r>
              <w:t>The underwriting process</w:t>
            </w:r>
          </w:p>
        </w:tc>
        <w:tc>
          <w:tcPr>
            <w:tcW w:w="243" w:type="dxa"/>
            <w:shd w:val="clear" w:color="auto" w:fill="auto"/>
          </w:tcPr>
          <w:p w14:paraId="66B1F016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5" w:type="dxa"/>
            <w:shd w:val="clear" w:color="auto" w:fill="auto"/>
          </w:tcPr>
          <w:p w14:paraId="53545707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97E" w14:paraId="6ED2C1A5" w14:textId="77777777">
        <w:tc>
          <w:tcPr>
            <w:tcW w:w="564" w:type="dxa"/>
          </w:tcPr>
          <w:p w14:paraId="1DBBD05D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49355401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G.</w:t>
            </w:r>
          </w:p>
        </w:tc>
        <w:tc>
          <w:tcPr>
            <w:tcW w:w="5904" w:type="dxa"/>
          </w:tcPr>
          <w:p w14:paraId="1DE48A80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  <w:ind w:right="-15"/>
            </w:pPr>
            <w:r>
              <w:t>Delivery and explanation of the policy</w:t>
            </w:r>
          </w:p>
        </w:tc>
        <w:tc>
          <w:tcPr>
            <w:tcW w:w="243" w:type="dxa"/>
            <w:shd w:val="clear" w:color="auto" w:fill="auto"/>
          </w:tcPr>
          <w:p w14:paraId="63A205B2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5" w:type="dxa"/>
            <w:shd w:val="clear" w:color="auto" w:fill="auto"/>
          </w:tcPr>
          <w:p w14:paraId="59C17C84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265BD426" w14:textId="77777777" w:rsidR="000C097E" w:rsidRDefault="000C097E" w:rsidP="000C097E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64"/>
        <w:gridCol w:w="570"/>
        <w:gridCol w:w="5877"/>
        <w:gridCol w:w="252"/>
        <w:gridCol w:w="2313"/>
      </w:tblGrid>
      <w:tr w:rsidR="000C097E" w14:paraId="292DB15F" w14:textId="77777777">
        <w:tc>
          <w:tcPr>
            <w:tcW w:w="564" w:type="dxa"/>
          </w:tcPr>
          <w:p w14:paraId="2BE67D5D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IV.</w:t>
            </w:r>
          </w:p>
        </w:tc>
        <w:tc>
          <w:tcPr>
            <w:tcW w:w="6447" w:type="dxa"/>
            <w:gridSpan w:val="2"/>
          </w:tcPr>
          <w:p w14:paraId="44641E2B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Group insurance, taxation, and other insurance concepts</w:t>
            </w:r>
          </w:p>
        </w:tc>
        <w:tc>
          <w:tcPr>
            <w:tcW w:w="252" w:type="dxa"/>
            <w:shd w:val="clear" w:color="auto" w:fill="auto"/>
          </w:tcPr>
          <w:p w14:paraId="4FE6391A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shd w:val="clear" w:color="auto" w:fill="auto"/>
          </w:tcPr>
          <w:p w14:paraId="4E298059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16%</w:t>
            </w:r>
          </w:p>
        </w:tc>
      </w:tr>
      <w:tr w:rsidR="000C097E" w14:paraId="1894FF04" w14:textId="77777777">
        <w:tc>
          <w:tcPr>
            <w:tcW w:w="564" w:type="dxa"/>
          </w:tcPr>
          <w:p w14:paraId="58FA5796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16FEF9AD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A.</w:t>
            </w:r>
          </w:p>
        </w:tc>
        <w:tc>
          <w:tcPr>
            <w:tcW w:w="5877" w:type="dxa"/>
          </w:tcPr>
          <w:p w14:paraId="4EBD0FB4" w14:textId="77777777" w:rsidR="000C097E" w:rsidRDefault="000C097E" w:rsidP="000C097E">
            <w:pPr>
              <w:widowControl w:val="0"/>
              <w:autoSpaceDE w:val="0"/>
              <w:autoSpaceDN w:val="0"/>
              <w:adjustRightInd w:val="0"/>
            </w:pPr>
            <w:r>
              <w:t>Group insurance</w:t>
            </w:r>
          </w:p>
        </w:tc>
        <w:tc>
          <w:tcPr>
            <w:tcW w:w="252" w:type="dxa"/>
            <w:shd w:val="clear" w:color="auto" w:fill="auto"/>
          </w:tcPr>
          <w:p w14:paraId="46104C86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shd w:val="clear" w:color="auto" w:fill="auto"/>
          </w:tcPr>
          <w:p w14:paraId="7A548C3D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97E" w14:paraId="7E33CB57" w14:textId="77777777">
        <w:tc>
          <w:tcPr>
            <w:tcW w:w="564" w:type="dxa"/>
          </w:tcPr>
          <w:p w14:paraId="270803DD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7988ECBB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B.</w:t>
            </w:r>
          </w:p>
        </w:tc>
        <w:tc>
          <w:tcPr>
            <w:tcW w:w="5877" w:type="dxa"/>
          </w:tcPr>
          <w:p w14:paraId="14EEABA9" w14:textId="77777777" w:rsidR="000C097E" w:rsidRDefault="000C097E" w:rsidP="000C097E">
            <w:pPr>
              <w:widowControl w:val="0"/>
              <w:autoSpaceDE w:val="0"/>
              <w:autoSpaceDN w:val="0"/>
              <w:adjustRightInd w:val="0"/>
            </w:pPr>
            <w:r>
              <w:t>Occupational vs. nonoccupational coverage</w:t>
            </w:r>
          </w:p>
        </w:tc>
        <w:tc>
          <w:tcPr>
            <w:tcW w:w="252" w:type="dxa"/>
            <w:shd w:val="clear" w:color="auto" w:fill="auto"/>
          </w:tcPr>
          <w:p w14:paraId="233C3143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shd w:val="clear" w:color="auto" w:fill="auto"/>
          </w:tcPr>
          <w:p w14:paraId="573A9A06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97E" w14:paraId="79823A7A" w14:textId="77777777">
        <w:tc>
          <w:tcPr>
            <w:tcW w:w="564" w:type="dxa"/>
          </w:tcPr>
          <w:p w14:paraId="240CCFC7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1A8BD2D9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C.</w:t>
            </w:r>
          </w:p>
        </w:tc>
        <w:tc>
          <w:tcPr>
            <w:tcW w:w="5877" w:type="dxa"/>
          </w:tcPr>
          <w:p w14:paraId="0124823D" w14:textId="77777777" w:rsidR="000C097E" w:rsidRDefault="000C097E" w:rsidP="000C097E">
            <w:pPr>
              <w:widowControl w:val="0"/>
              <w:autoSpaceDE w:val="0"/>
              <w:autoSpaceDN w:val="0"/>
              <w:adjustRightInd w:val="0"/>
            </w:pPr>
            <w:r>
              <w:t>Total vs. partial disability</w:t>
            </w:r>
          </w:p>
        </w:tc>
        <w:tc>
          <w:tcPr>
            <w:tcW w:w="252" w:type="dxa"/>
            <w:shd w:val="clear" w:color="auto" w:fill="auto"/>
          </w:tcPr>
          <w:p w14:paraId="70A5027F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shd w:val="clear" w:color="auto" w:fill="auto"/>
          </w:tcPr>
          <w:p w14:paraId="055DC604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97E" w14:paraId="3C95A890" w14:textId="77777777">
        <w:tc>
          <w:tcPr>
            <w:tcW w:w="564" w:type="dxa"/>
          </w:tcPr>
          <w:p w14:paraId="140A4EE9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6A820C65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D.</w:t>
            </w:r>
          </w:p>
        </w:tc>
        <w:tc>
          <w:tcPr>
            <w:tcW w:w="5877" w:type="dxa"/>
          </w:tcPr>
          <w:p w14:paraId="1A227109" w14:textId="77777777" w:rsidR="000C097E" w:rsidRDefault="000C097E" w:rsidP="000C097E">
            <w:pPr>
              <w:widowControl w:val="0"/>
              <w:autoSpaceDE w:val="0"/>
              <w:autoSpaceDN w:val="0"/>
              <w:adjustRightInd w:val="0"/>
            </w:pPr>
            <w:r>
              <w:t>Social Security benefits and taxes</w:t>
            </w:r>
          </w:p>
        </w:tc>
        <w:tc>
          <w:tcPr>
            <w:tcW w:w="252" w:type="dxa"/>
            <w:shd w:val="clear" w:color="auto" w:fill="auto"/>
          </w:tcPr>
          <w:p w14:paraId="365720CA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shd w:val="clear" w:color="auto" w:fill="auto"/>
          </w:tcPr>
          <w:p w14:paraId="4791B9E7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97E" w14:paraId="1F0E7E8B" w14:textId="77777777">
        <w:tc>
          <w:tcPr>
            <w:tcW w:w="564" w:type="dxa"/>
          </w:tcPr>
          <w:p w14:paraId="54706764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773B4150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E.</w:t>
            </w:r>
          </w:p>
        </w:tc>
        <w:tc>
          <w:tcPr>
            <w:tcW w:w="5877" w:type="dxa"/>
          </w:tcPr>
          <w:p w14:paraId="3745A009" w14:textId="77777777" w:rsidR="000C097E" w:rsidRDefault="000C097E" w:rsidP="000C097E">
            <w:pPr>
              <w:widowControl w:val="0"/>
              <w:autoSpaceDE w:val="0"/>
              <w:autoSpaceDN w:val="0"/>
              <w:adjustRightInd w:val="0"/>
            </w:pPr>
            <w:r>
              <w:t>Service organizations (e.g., Blue Cross/Blue Shield, HMO)</w:t>
            </w:r>
          </w:p>
        </w:tc>
        <w:tc>
          <w:tcPr>
            <w:tcW w:w="252" w:type="dxa"/>
            <w:shd w:val="clear" w:color="auto" w:fill="auto"/>
          </w:tcPr>
          <w:p w14:paraId="05194A6C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shd w:val="clear" w:color="auto" w:fill="auto"/>
          </w:tcPr>
          <w:p w14:paraId="3648B9D9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97E" w14:paraId="3FBE686E" w14:textId="77777777">
        <w:tc>
          <w:tcPr>
            <w:tcW w:w="564" w:type="dxa"/>
          </w:tcPr>
          <w:p w14:paraId="0A1963A1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0B0FD5C2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F.</w:t>
            </w:r>
          </w:p>
        </w:tc>
        <w:tc>
          <w:tcPr>
            <w:tcW w:w="5877" w:type="dxa"/>
          </w:tcPr>
          <w:p w14:paraId="798824C7" w14:textId="77777777" w:rsidR="000C097E" w:rsidRDefault="000C097E" w:rsidP="000C097E">
            <w:pPr>
              <w:widowControl w:val="0"/>
              <w:autoSpaceDE w:val="0"/>
              <w:autoSpaceDN w:val="0"/>
              <w:adjustRightInd w:val="0"/>
            </w:pPr>
            <w:r>
              <w:t>Tax treatment of premiums and proceeds of insurance contracts (e.g., disability and medical expense)</w:t>
            </w:r>
          </w:p>
        </w:tc>
        <w:tc>
          <w:tcPr>
            <w:tcW w:w="252" w:type="dxa"/>
            <w:shd w:val="clear" w:color="auto" w:fill="auto"/>
          </w:tcPr>
          <w:p w14:paraId="76F7D40F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shd w:val="clear" w:color="auto" w:fill="auto"/>
          </w:tcPr>
          <w:p w14:paraId="1C8F47B3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06B92BF7" w14:textId="77777777" w:rsidR="000C097E" w:rsidRDefault="000C097E" w:rsidP="000C097E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64"/>
        <w:gridCol w:w="570"/>
        <w:gridCol w:w="5877"/>
        <w:gridCol w:w="252"/>
        <w:gridCol w:w="2313"/>
      </w:tblGrid>
      <w:tr w:rsidR="000C097E" w14:paraId="4A775CFA" w14:textId="77777777">
        <w:tc>
          <w:tcPr>
            <w:tcW w:w="564" w:type="dxa"/>
          </w:tcPr>
          <w:p w14:paraId="08D85AB5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V.</w:t>
            </w:r>
          </w:p>
        </w:tc>
        <w:tc>
          <w:tcPr>
            <w:tcW w:w="6447" w:type="dxa"/>
            <w:gridSpan w:val="2"/>
          </w:tcPr>
          <w:p w14:paraId="6F1C792A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Other provisions affecting insurance benefits</w:t>
            </w:r>
          </w:p>
        </w:tc>
        <w:tc>
          <w:tcPr>
            <w:tcW w:w="252" w:type="dxa"/>
            <w:shd w:val="clear" w:color="auto" w:fill="auto"/>
          </w:tcPr>
          <w:p w14:paraId="32612EEE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shd w:val="clear" w:color="auto" w:fill="auto"/>
          </w:tcPr>
          <w:p w14:paraId="55521EE0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14%</w:t>
            </w:r>
          </w:p>
        </w:tc>
      </w:tr>
      <w:tr w:rsidR="000C097E" w14:paraId="64C37EDD" w14:textId="77777777">
        <w:tc>
          <w:tcPr>
            <w:tcW w:w="564" w:type="dxa"/>
          </w:tcPr>
          <w:p w14:paraId="6036C859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30B0DCE5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A.</w:t>
            </w:r>
          </w:p>
        </w:tc>
        <w:tc>
          <w:tcPr>
            <w:tcW w:w="5877" w:type="dxa"/>
          </w:tcPr>
          <w:p w14:paraId="0C16F983" w14:textId="77777777" w:rsidR="000C097E" w:rsidRDefault="000C097E" w:rsidP="000C097E">
            <w:pPr>
              <w:widowControl w:val="0"/>
              <w:autoSpaceDE w:val="0"/>
              <w:autoSpaceDN w:val="0"/>
              <w:adjustRightInd w:val="0"/>
            </w:pPr>
            <w:r>
              <w:t>Deductibles</w:t>
            </w:r>
          </w:p>
        </w:tc>
        <w:tc>
          <w:tcPr>
            <w:tcW w:w="252" w:type="dxa"/>
            <w:shd w:val="clear" w:color="auto" w:fill="auto"/>
          </w:tcPr>
          <w:p w14:paraId="686ED288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shd w:val="clear" w:color="auto" w:fill="auto"/>
          </w:tcPr>
          <w:p w14:paraId="7E8F913B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97E" w14:paraId="36ED2616" w14:textId="77777777">
        <w:tc>
          <w:tcPr>
            <w:tcW w:w="564" w:type="dxa"/>
          </w:tcPr>
          <w:p w14:paraId="3AE6DCFF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45B8EE04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B.</w:t>
            </w:r>
          </w:p>
        </w:tc>
        <w:tc>
          <w:tcPr>
            <w:tcW w:w="5877" w:type="dxa"/>
          </w:tcPr>
          <w:p w14:paraId="628FDEF3" w14:textId="77777777" w:rsidR="000C097E" w:rsidRDefault="000C097E" w:rsidP="000C097E">
            <w:pPr>
              <w:widowControl w:val="0"/>
              <w:autoSpaceDE w:val="0"/>
              <w:autoSpaceDN w:val="0"/>
              <w:adjustRightInd w:val="0"/>
            </w:pPr>
            <w:r>
              <w:t>Elimination (waiting) period</w:t>
            </w:r>
          </w:p>
        </w:tc>
        <w:tc>
          <w:tcPr>
            <w:tcW w:w="252" w:type="dxa"/>
            <w:shd w:val="clear" w:color="auto" w:fill="auto"/>
          </w:tcPr>
          <w:p w14:paraId="446905C4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shd w:val="clear" w:color="auto" w:fill="auto"/>
          </w:tcPr>
          <w:p w14:paraId="0C0F02DA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97E" w14:paraId="1DE48CB1" w14:textId="77777777">
        <w:tc>
          <w:tcPr>
            <w:tcW w:w="564" w:type="dxa"/>
          </w:tcPr>
          <w:p w14:paraId="42DAD902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60C3F259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C.</w:t>
            </w:r>
          </w:p>
        </w:tc>
        <w:tc>
          <w:tcPr>
            <w:tcW w:w="5877" w:type="dxa"/>
          </w:tcPr>
          <w:p w14:paraId="58352B41" w14:textId="77777777" w:rsidR="000C097E" w:rsidRDefault="000C097E" w:rsidP="000C097E">
            <w:pPr>
              <w:widowControl w:val="0"/>
              <w:autoSpaceDE w:val="0"/>
              <w:autoSpaceDN w:val="0"/>
              <w:adjustRightInd w:val="0"/>
            </w:pPr>
            <w:r>
              <w:t>Coinsurance</w:t>
            </w:r>
          </w:p>
        </w:tc>
        <w:tc>
          <w:tcPr>
            <w:tcW w:w="252" w:type="dxa"/>
            <w:shd w:val="clear" w:color="auto" w:fill="auto"/>
          </w:tcPr>
          <w:p w14:paraId="0AC93E2C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shd w:val="clear" w:color="auto" w:fill="auto"/>
          </w:tcPr>
          <w:p w14:paraId="6562E47D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97E" w14:paraId="3282C272" w14:textId="77777777">
        <w:tc>
          <w:tcPr>
            <w:tcW w:w="564" w:type="dxa"/>
          </w:tcPr>
          <w:p w14:paraId="63F630C0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76B91668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D.</w:t>
            </w:r>
          </w:p>
        </w:tc>
        <w:tc>
          <w:tcPr>
            <w:tcW w:w="5877" w:type="dxa"/>
          </w:tcPr>
          <w:p w14:paraId="359D79C2" w14:textId="77777777" w:rsidR="000C097E" w:rsidRDefault="000C097E" w:rsidP="000C097E">
            <w:pPr>
              <w:widowControl w:val="0"/>
              <w:autoSpaceDE w:val="0"/>
              <w:autoSpaceDN w:val="0"/>
              <w:adjustRightInd w:val="0"/>
            </w:pPr>
            <w:r>
              <w:t>Preexisting conditions</w:t>
            </w:r>
          </w:p>
        </w:tc>
        <w:tc>
          <w:tcPr>
            <w:tcW w:w="252" w:type="dxa"/>
            <w:shd w:val="clear" w:color="auto" w:fill="auto"/>
          </w:tcPr>
          <w:p w14:paraId="7554E98E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shd w:val="clear" w:color="auto" w:fill="auto"/>
          </w:tcPr>
          <w:p w14:paraId="5590E3DF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97E" w14:paraId="729C8E20" w14:textId="77777777">
        <w:tc>
          <w:tcPr>
            <w:tcW w:w="564" w:type="dxa"/>
          </w:tcPr>
          <w:p w14:paraId="5D6A607C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5504636A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E.</w:t>
            </w:r>
          </w:p>
        </w:tc>
        <w:tc>
          <w:tcPr>
            <w:tcW w:w="5877" w:type="dxa"/>
          </w:tcPr>
          <w:p w14:paraId="2466C8B4" w14:textId="77777777" w:rsidR="000C097E" w:rsidRDefault="000C097E" w:rsidP="000C097E">
            <w:pPr>
              <w:widowControl w:val="0"/>
              <w:autoSpaceDE w:val="0"/>
              <w:autoSpaceDN w:val="0"/>
              <w:adjustRightInd w:val="0"/>
            </w:pPr>
            <w:r>
              <w:t>Renewability p</w:t>
            </w:r>
            <w:r w:rsidR="006379AD">
              <w:t>rovisions (e.g., noncancellable</w:t>
            </w:r>
            <w:r>
              <w:t>, guaranteed renewable, conditionally renewable, optionally renewable)</w:t>
            </w:r>
          </w:p>
        </w:tc>
        <w:tc>
          <w:tcPr>
            <w:tcW w:w="252" w:type="dxa"/>
            <w:shd w:val="clear" w:color="auto" w:fill="auto"/>
          </w:tcPr>
          <w:p w14:paraId="162E6A26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shd w:val="clear" w:color="auto" w:fill="auto"/>
          </w:tcPr>
          <w:p w14:paraId="0DAAF598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97E" w14:paraId="6652B2D3" w14:textId="77777777">
        <w:tc>
          <w:tcPr>
            <w:tcW w:w="564" w:type="dxa"/>
          </w:tcPr>
          <w:p w14:paraId="7B054D85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157BD6BD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  <w:r>
              <w:t>F.</w:t>
            </w:r>
          </w:p>
        </w:tc>
        <w:tc>
          <w:tcPr>
            <w:tcW w:w="5877" w:type="dxa"/>
          </w:tcPr>
          <w:p w14:paraId="4AE9C808" w14:textId="77777777" w:rsidR="000C097E" w:rsidRDefault="000C097E" w:rsidP="000C097E">
            <w:pPr>
              <w:widowControl w:val="0"/>
              <w:autoSpaceDE w:val="0"/>
              <w:autoSpaceDN w:val="0"/>
              <w:adjustRightInd w:val="0"/>
            </w:pPr>
            <w:r>
              <w:t>Covered medical expenses</w:t>
            </w:r>
          </w:p>
        </w:tc>
        <w:tc>
          <w:tcPr>
            <w:tcW w:w="252" w:type="dxa"/>
            <w:shd w:val="clear" w:color="auto" w:fill="auto"/>
          </w:tcPr>
          <w:p w14:paraId="05ABBDAA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shd w:val="clear" w:color="auto" w:fill="auto"/>
          </w:tcPr>
          <w:p w14:paraId="2897E5AC" w14:textId="77777777" w:rsidR="000C097E" w:rsidRDefault="000C097E" w:rsidP="006823D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0DA34377" w14:textId="77777777" w:rsidR="000C097E" w:rsidRDefault="000C097E" w:rsidP="00B749FA">
      <w:pPr>
        <w:widowControl w:val="0"/>
        <w:autoSpaceDE w:val="0"/>
        <w:autoSpaceDN w:val="0"/>
        <w:adjustRightInd w:val="0"/>
      </w:pPr>
    </w:p>
    <w:p w14:paraId="4B5FD48B" w14:textId="77777777" w:rsidR="00150CB8" w:rsidRDefault="00150CB8" w:rsidP="00150CB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10340, effective July 19, 1996) </w:t>
      </w:r>
    </w:p>
    <w:sectPr w:rsidR="00150CB8" w:rsidSect="00150C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0CB8"/>
    <w:rsid w:val="00087D46"/>
    <w:rsid w:val="000C097E"/>
    <w:rsid w:val="00150CB8"/>
    <w:rsid w:val="001C38C4"/>
    <w:rsid w:val="003D5805"/>
    <w:rsid w:val="00434C44"/>
    <w:rsid w:val="005C3366"/>
    <w:rsid w:val="006379AD"/>
    <w:rsid w:val="006823DA"/>
    <w:rsid w:val="00B749FA"/>
    <w:rsid w:val="00C34C9B"/>
    <w:rsid w:val="00D87759"/>
    <w:rsid w:val="00FC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E533148"/>
  <w15:docId w15:val="{71D1D903-9551-40CB-BC93-362ED9BC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3119</vt:lpstr>
    </vt:vector>
  </TitlesOfParts>
  <Company>state of illinois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3119</dc:title>
  <dc:subject/>
  <dc:creator>Illinois General Assembly</dc:creator>
  <cp:keywords/>
  <dc:description/>
  <cp:lastModifiedBy>Shipley, Melissa A.</cp:lastModifiedBy>
  <cp:revision>4</cp:revision>
  <dcterms:created xsi:type="dcterms:W3CDTF">2012-06-21T19:09:00Z</dcterms:created>
  <dcterms:modified xsi:type="dcterms:W3CDTF">2026-01-16T14:13:00Z</dcterms:modified>
</cp:coreProperties>
</file>