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26E" w:rsidRDefault="0097726E" w:rsidP="0097726E">
      <w:pPr>
        <w:widowControl w:val="0"/>
        <w:autoSpaceDE w:val="0"/>
        <w:autoSpaceDN w:val="0"/>
        <w:adjustRightInd w:val="0"/>
      </w:pPr>
      <w:bookmarkStart w:id="0" w:name="_GoBack"/>
      <w:bookmarkEnd w:id="0"/>
    </w:p>
    <w:p w:rsidR="0097726E" w:rsidRDefault="0097726E" w:rsidP="0097726E">
      <w:pPr>
        <w:widowControl w:val="0"/>
        <w:autoSpaceDE w:val="0"/>
        <w:autoSpaceDN w:val="0"/>
        <w:adjustRightInd w:val="0"/>
      </w:pPr>
      <w:r>
        <w:rPr>
          <w:b/>
          <w:bCs/>
        </w:rPr>
        <w:t>Section 2405.20  Definitions</w:t>
      </w:r>
      <w:r>
        <w:t xml:space="preserve"> </w:t>
      </w:r>
    </w:p>
    <w:p w:rsidR="0097726E" w:rsidRDefault="0097726E" w:rsidP="0097726E">
      <w:pPr>
        <w:widowControl w:val="0"/>
        <w:autoSpaceDE w:val="0"/>
        <w:autoSpaceDN w:val="0"/>
        <w:adjustRightInd w:val="0"/>
      </w:pPr>
    </w:p>
    <w:p w:rsidR="0097726E" w:rsidRDefault="0097726E" w:rsidP="0097726E">
      <w:pPr>
        <w:widowControl w:val="0"/>
        <w:autoSpaceDE w:val="0"/>
        <w:autoSpaceDN w:val="0"/>
        <w:adjustRightInd w:val="0"/>
        <w:ind w:left="1440" w:hanging="720"/>
      </w:pPr>
      <w:r>
        <w:tab/>
        <w:t xml:space="preserve">Director means the Director of the Illinois Department of Insurance. </w:t>
      </w:r>
    </w:p>
    <w:p w:rsidR="0097726E" w:rsidRDefault="0097726E" w:rsidP="0097726E">
      <w:pPr>
        <w:widowControl w:val="0"/>
        <w:autoSpaceDE w:val="0"/>
        <w:autoSpaceDN w:val="0"/>
        <w:adjustRightInd w:val="0"/>
        <w:ind w:left="1440" w:hanging="720"/>
      </w:pPr>
    </w:p>
    <w:p w:rsidR="0097726E" w:rsidRDefault="0097726E" w:rsidP="0097726E">
      <w:pPr>
        <w:widowControl w:val="0"/>
        <w:autoSpaceDE w:val="0"/>
        <w:autoSpaceDN w:val="0"/>
        <w:adjustRightInd w:val="0"/>
        <w:ind w:left="1440" w:hanging="720"/>
      </w:pPr>
      <w:r>
        <w:tab/>
        <w:t xml:space="preserve">Independent Certified Public Accountant means an independent certified public accountant or independent accounting firm in good standing with the American Institute of Certified Public Accountant's, which is registered to practice in Illinois. </w:t>
      </w:r>
    </w:p>
    <w:p w:rsidR="0097726E" w:rsidRDefault="0097726E" w:rsidP="0097726E">
      <w:pPr>
        <w:widowControl w:val="0"/>
        <w:autoSpaceDE w:val="0"/>
        <w:autoSpaceDN w:val="0"/>
        <w:adjustRightInd w:val="0"/>
        <w:ind w:left="1440" w:hanging="720"/>
      </w:pPr>
    </w:p>
    <w:p w:rsidR="0097726E" w:rsidRDefault="0097726E" w:rsidP="0097726E">
      <w:pPr>
        <w:widowControl w:val="0"/>
        <w:autoSpaceDE w:val="0"/>
        <w:autoSpaceDN w:val="0"/>
        <w:adjustRightInd w:val="0"/>
        <w:ind w:left="1440" w:hanging="720"/>
      </w:pPr>
      <w:r>
        <w:tab/>
        <w:t xml:space="preserve">Net Worth means the difference between a Pool's assets and liabilities. </w:t>
      </w:r>
    </w:p>
    <w:p w:rsidR="0097726E" w:rsidRDefault="0097726E" w:rsidP="0097726E">
      <w:pPr>
        <w:widowControl w:val="0"/>
        <w:autoSpaceDE w:val="0"/>
        <w:autoSpaceDN w:val="0"/>
        <w:adjustRightInd w:val="0"/>
        <w:ind w:left="1440" w:hanging="720"/>
      </w:pPr>
    </w:p>
    <w:p w:rsidR="0097726E" w:rsidRDefault="0097726E" w:rsidP="0097726E">
      <w:pPr>
        <w:widowControl w:val="0"/>
        <w:autoSpaceDE w:val="0"/>
        <w:autoSpaceDN w:val="0"/>
        <w:adjustRightInd w:val="0"/>
        <w:ind w:left="1440" w:hanging="720"/>
      </w:pPr>
      <w:r>
        <w:tab/>
        <w:t xml:space="preserve">Pool means the joint self-insurance pool created by intergovernmental contract pursuant to Section 6 of the Intergovernmental Cooperation Act [5 ILCS 220/6]. </w:t>
      </w:r>
    </w:p>
    <w:sectPr w:rsidR="0097726E" w:rsidSect="009772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726E"/>
    <w:rsid w:val="005C3366"/>
    <w:rsid w:val="008723E1"/>
    <w:rsid w:val="0097726E"/>
    <w:rsid w:val="00CE675A"/>
    <w:rsid w:val="00D5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2405</vt:lpstr>
    </vt:vector>
  </TitlesOfParts>
  <Company>State of Illinois</Company>
  <LinksUpToDate>false</LinksUpToDate>
  <CharactersWithSpaces>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2405</dc:title>
  <dc:subject/>
  <dc:creator>Illinois General Assembly</dc:creator>
  <cp:keywords/>
  <dc:description/>
  <cp:lastModifiedBy>Roberts, John</cp:lastModifiedBy>
  <cp:revision>3</cp:revision>
  <dcterms:created xsi:type="dcterms:W3CDTF">2012-06-21T18:57:00Z</dcterms:created>
  <dcterms:modified xsi:type="dcterms:W3CDTF">2012-06-21T18:57:00Z</dcterms:modified>
</cp:coreProperties>
</file>