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5F" w:rsidRDefault="003B5F5F" w:rsidP="003B5F5F">
      <w:pPr>
        <w:widowControl w:val="0"/>
        <w:autoSpaceDE w:val="0"/>
        <w:autoSpaceDN w:val="0"/>
        <w:adjustRightInd w:val="0"/>
      </w:pPr>
    </w:p>
    <w:p w:rsidR="003B5F5F" w:rsidRDefault="003B5F5F" w:rsidP="003B5F5F">
      <w:pPr>
        <w:widowControl w:val="0"/>
        <w:autoSpaceDE w:val="0"/>
        <w:autoSpaceDN w:val="0"/>
        <w:adjustRightInd w:val="0"/>
      </w:pPr>
      <w:r>
        <w:rPr>
          <w:b/>
          <w:bCs/>
        </w:rPr>
        <w:t>Section 2402.70  Appearances</w:t>
      </w:r>
      <w:r>
        <w:t xml:space="preserve"> </w:t>
      </w:r>
    </w:p>
    <w:p w:rsidR="003B5F5F" w:rsidRDefault="003B5F5F" w:rsidP="003B5F5F">
      <w:pPr>
        <w:widowControl w:val="0"/>
        <w:autoSpaceDE w:val="0"/>
        <w:autoSpaceDN w:val="0"/>
        <w:adjustRightInd w:val="0"/>
      </w:pPr>
    </w:p>
    <w:p w:rsidR="003B5F5F" w:rsidRDefault="003B5F5F" w:rsidP="003B5F5F">
      <w:pPr>
        <w:widowControl w:val="0"/>
        <w:autoSpaceDE w:val="0"/>
        <w:autoSpaceDN w:val="0"/>
        <w:adjustRightInd w:val="0"/>
        <w:ind w:left="1440" w:hanging="720"/>
      </w:pPr>
      <w:r>
        <w:t>a)</w:t>
      </w:r>
      <w:r>
        <w:tab/>
        <w:t xml:space="preserve">Any person entitled to participate in proceedings may appear as follows: </w:t>
      </w:r>
    </w:p>
    <w:p w:rsidR="003A2F07" w:rsidRDefault="003A2F07" w:rsidP="003B5F5F">
      <w:pPr>
        <w:widowControl w:val="0"/>
        <w:autoSpaceDE w:val="0"/>
        <w:autoSpaceDN w:val="0"/>
        <w:adjustRightInd w:val="0"/>
        <w:ind w:left="2160" w:hanging="720"/>
      </w:pPr>
    </w:p>
    <w:p w:rsidR="003B5F5F" w:rsidRDefault="003B5F5F" w:rsidP="003B5F5F">
      <w:pPr>
        <w:widowControl w:val="0"/>
        <w:autoSpaceDE w:val="0"/>
        <w:autoSpaceDN w:val="0"/>
        <w:adjustRightInd w:val="0"/>
        <w:ind w:left="2160" w:hanging="720"/>
      </w:pPr>
      <w:r>
        <w:t>1)</w:t>
      </w:r>
      <w:r>
        <w:tab/>
        <w:t xml:space="preserve">A natural person may appear </w:t>
      </w:r>
      <w:r w:rsidR="00677B8C">
        <w:t>on</w:t>
      </w:r>
      <w:r>
        <w:t xml:space="preserve"> his </w:t>
      </w:r>
      <w:r w:rsidR="00677B8C">
        <w:t xml:space="preserve">or her </w:t>
      </w:r>
      <w:r>
        <w:t xml:space="preserve">own behalf or by an attorney at law licensed to practice in the State of Illinois, or both. </w:t>
      </w:r>
    </w:p>
    <w:p w:rsidR="003A2F07" w:rsidRDefault="003A2F07" w:rsidP="003B5F5F">
      <w:pPr>
        <w:widowControl w:val="0"/>
        <w:autoSpaceDE w:val="0"/>
        <w:autoSpaceDN w:val="0"/>
        <w:adjustRightInd w:val="0"/>
        <w:ind w:left="2160" w:hanging="720"/>
      </w:pPr>
    </w:p>
    <w:p w:rsidR="003B5F5F" w:rsidRDefault="003B5F5F" w:rsidP="003B5F5F">
      <w:pPr>
        <w:widowControl w:val="0"/>
        <w:autoSpaceDE w:val="0"/>
        <w:autoSpaceDN w:val="0"/>
        <w:adjustRightInd w:val="0"/>
        <w:ind w:left="2160" w:hanging="720"/>
      </w:pPr>
      <w:r>
        <w:t>2)</w:t>
      </w:r>
      <w:r>
        <w:tab/>
        <w:t xml:space="preserve">A business, nonprofit or government organization may appear by any bona fide officer, employee or representative, or may be represented by an attorney licensed to practice in the State of Illinois, or both. </w:t>
      </w:r>
    </w:p>
    <w:p w:rsidR="003A2F07" w:rsidRDefault="003A2F07" w:rsidP="003B5F5F">
      <w:pPr>
        <w:widowControl w:val="0"/>
        <w:autoSpaceDE w:val="0"/>
        <w:autoSpaceDN w:val="0"/>
        <w:adjustRightInd w:val="0"/>
        <w:ind w:left="1440" w:hanging="720"/>
      </w:pPr>
    </w:p>
    <w:p w:rsidR="003B5F5F" w:rsidRDefault="003B5F5F" w:rsidP="003B5F5F">
      <w:pPr>
        <w:widowControl w:val="0"/>
        <w:autoSpaceDE w:val="0"/>
        <w:autoSpaceDN w:val="0"/>
        <w:adjustRightInd w:val="0"/>
        <w:ind w:left="1440" w:hanging="720"/>
      </w:pPr>
      <w:r>
        <w:t>b)</w:t>
      </w:r>
      <w:r>
        <w:tab/>
        <w:t xml:space="preserve">Attorneys not licensed to practice in the State of Illinois may appear on motion. </w:t>
      </w:r>
      <w:r w:rsidR="00C702A4" w:rsidRPr="00C702A4">
        <w:t xml:space="preserve">After December 31, 2014, an out-of-state attorney shall include with the motion an affidavit stating that, pursuant to </w:t>
      </w:r>
      <w:r w:rsidR="007432BE">
        <w:t>Section 5.720 of the Civil Administrative Code of Illinois [</w:t>
      </w:r>
      <w:r w:rsidR="00C702A4" w:rsidRPr="00C702A4">
        <w:t>20 ILCS 5/5-720</w:t>
      </w:r>
      <w:r w:rsidR="007432BE">
        <w:t>]</w:t>
      </w:r>
      <w:r w:rsidR="00C702A4" w:rsidRPr="00C702A4">
        <w:t>, he or she is in compliance with Supreme Court Rule 707.</w:t>
      </w:r>
    </w:p>
    <w:p w:rsidR="003A2F07" w:rsidRDefault="003A2F07" w:rsidP="003B5F5F">
      <w:pPr>
        <w:widowControl w:val="0"/>
        <w:autoSpaceDE w:val="0"/>
        <w:autoSpaceDN w:val="0"/>
        <w:adjustRightInd w:val="0"/>
        <w:ind w:left="1440" w:hanging="720"/>
      </w:pPr>
    </w:p>
    <w:p w:rsidR="003B5F5F" w:rsidRDefault="003B5F5F" w:rsidP="003B5F5F">
      <w:pPr>
        <w:widowControl w:val="0"/>
        <w:autoSpaceDE w:val="0"/>
        <w:autoSpaceDN w:val="0"/>
        <w:adjustRightInd w:val="0"/>
        <w:ind w:left="1440" w:hanging="720"/>
      </w:pPr>
      <w:r>
        <w:t>c)</w:t>
      </w:r>
      <w:r>
        <w:tab/>
        <w:t xml:space="preserve">An attorney appearing in a representative capacity shall file a written notice of appearance. </w:t>
      </w:r>
    </w:p>
    <w:p w:rsidR="00257D7C" w:rsidRDefault="00257D7C" w:rsidP="003B5F5F">
      <w:pPr>
        <w:widowControl w:val="0"/>
        <w:autoSpaceDE w:val="0"/>
        <w:autoSpaceDN w:val="0"/>
        <w:adjustRightInd w:val="0"/>
        <w:ind w:left="1440" w:hanging="720"/>
      </w:pPr>
    </w:p>
    <w:p w:rsidR="00257D7C" w:rsidRDefault="00257D7C" w:rsidP="003B5F5F">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0A524F">
        <w:t>19943</w:t>
      </w:r>
      <w:r w:rsidRPr="00D55B37">
        <w:t xml:space="preserve">, effective </w:t>
      </w:r>
      <w:bookmarkStart w:id="0" w:name="_GoBack"/>
      <w:r w:rsidR="000A524F">
        <w:t>September 30, 2014</w:t>
      </w:r>
      <w:bookmarkEnd w:id="0"/>
      <w:r w:rsidRPr="00D55B37">
        <w:t>)</w:t>
      </w:r>
    </w:p>
    <w:sectPr w:rsidR="00257D7C" w:rsidSect="003B5F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F5F"/>
    <w:rsid w:val="000A524F"/>
    <w:rsid w:val="00105D94"/>
    <w:rsid w:val="00257D7C"/>
    <w:rsid w:val="003A2F07"/>
    <w:rsid w:val="003B5F5F"/>
    <w:rsid w:val="005C3366"/>
    <w:rsid w:val="00677B8C"/>
    <w:rsid w:val="007432BE"/>
    <w:rsid w:val="008E6CEE"/>
    <w:rsid w:val="00957925"/>
    <w:rsid w:val="00C702A4"/>
    <w:rsid w:val="00F2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96F218-7409-4055-BDF0-8D45B5A8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King, Melissa A.</cp:lastModifiedBy>
  <cp:revision>3</cp:revision>
  <dcterms:created xsi:type="dcterms:W3CDTF">2014-09-15T15:16:00Z</dcterms:created>
  <dcterms:modified xsi:type="dcterms:W3CDTF">2014-10-09T19:11:00Z</dcterms:modified>
</cp:coreProperties>
</file>