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35" w:rsidRDefault="00C06C35" w:rsidP="00D850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85039" w:rsidRPr="00D85039" w:rsidRDefault="00D85039" w:rsidP="00D85039">
      <w:pPr>
        <w:widowControl w:val="0"/>
        <w:autoSpaceDE w:val="0"/>
        <w:autoSpaceDN w:val="0"/>
        <w:adjustRightInd w:val="0"/>
        <w:jc w:val="center"/>
      </w:pPr>
      <w:r w:rsidRPr="00D85039">
        <w:t>PART 2051</w:t>
      </w:r>
    </w:p>
    <w:p w:rsidR="00D85039" w:rsidRPr="00D85039" w:rsidRDefault="00D85039" w:rsidP="00D85039">
      <w:pPr>
        <w:widowControl w:val="0"/>
        <w:autoSpaceDE w:val="0"/>
        <w:autoSpaceDN w:val="0"/>
        <w:adjustRightInd w:val="0"/>
        <w:jc w:val="center"/>
      </w:pPr>
      <w:r w:rsidRPr="00D85039">
        <w:t xml:space="preserve">PREFERRED PROVIDER PROGRAMS </w:t>
      </w:r>
    </w:p>
    <w:p w:rsidR="00D85039" w:rsidRPr="00D85039" w:rsidRDefault="00D85039" w:rsidP="00D85039">
      <w:pPr>
        <w:widowControl w:val="0"/>
        <w:autoSpaceDE w:val="0"/>
        <w:autoSpaceDN w:val="0"/>
        <w:adjustRightInd w:val="0"/>
        <w:jc w:val="center"/>
      </w:pPr>
    </w:p>
    <w:sectPr w:rsidR="00D85039" w:rsidRPr="00D8503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B4" w:rsidRDefault="008D3EB4">
      <w:r>
        <w:separator/>
      </w:r>
    </w:p>
  </w:endnote>
  <w:endnote w:type="continuationSeparator" w:id="0">
    <w:p w:rsidR="008D3EB4" w:rsidRDefault="008D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B4" w:rsidRDefault="008D3EB4">
      <w:r>
        <w:separator/>
      </w:r>
    </w:p>
  </w:footnote>
  <w:footnote w:type="continuationSeparator" w:id="0">
    <w:p w:rsidR="008D3EB4" w:rsidRDefault="008D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03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42DBA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38D1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95D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3EB4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C35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B84"/>
    <w:rsid w:val="00D77DCF"/>
    <w:rsid w:val="00D85039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2012-06-22T03:07:00Z</dcterms:created>
  <dcterms:modified xsi:type="dcterms:W3CDTF">2012-06-22T03:07:00Z</dcterms:modified>
</cp:coreProperties>
</file>