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83" w:rsidRPr="006E5583" w:rsidRDefault="006E5583" w:rsidP="006E5583">
      <w:pPr>
        <w:jc w:val="center"/>
      </w:pPr>
      <w:r w:rsidRPr="006E5583">
        <w:t>CHAPTER I:  DEPARTMENT OF INSURANCE</w:t>
      </w:r>
      <w:bookmarkStart w:id="0" w:name="_GoBack"/>
      <w:bookmarkEnd w:id="0"/>
    </w:p>
    <w:sectPr w:rsidR="006E5583" w:rsidRPr="006E55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83" w:rsidRDefault="006E5583">
      <w:r>
        <w:separator/>
      </w:r>
    </w:p>
  </w:endnote>
  <w:endnote w:type="continuationSeparator" w:id="0">
    <w:p w:rsidR="006E5583" w:rsidRDefault="006E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83" w:rsidRDefault="006E5583">
      <w:r>
        <w:separator/>
      </w:r>
    </w:p>
  </w:footnote>
  <w:footnote w:type="continuationSeparator" w:id="0">
    <w:p w:rsidR="006E5583" w:rsidRDefault="006E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8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0BB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583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9C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3DA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Sabo, Cheryl E.</cp:lastModifiedBy>
  <cp:revision>4</cp:revision>
  <dcterms:created xsi:type="dcterms:W3CDTF">2012-07-24T16:49:00Z</dcterms:created>
  <dcterms:modified xsi:type="dcterms:W3CDTF">2012-07-24T18:53:00Z</dcterms:modified>
</cp:coreProperties>
</file>