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091" w:rsidRDefault="003F6091" w:rsidP="00EC403A">
      <w:pPr>
        <w:widowControl w:val="0"/>
        <w:autoSpaceDE w:val="0"/>
        <w:autoSpaceDN w:val="0"/>
        <w:adjustRightInd w:val="0"/>
      </w:pPr>
    </w:p>
    <w:p w:rsidR="00EC403A" w:rsidRPr="00EC403A" w:rsidRDefault="00822530" w:rsidP="00EC403A">
      <w:pPr>
        <w:widowControl w:val="0"/>
        <w:autoSpaceDE w:val="0"/>
        <w:autoSpaceDN w:val="0"/>
        <w:adjustRightInd w:val="0"/>
      </w:pPr>
      <w:r>
        <w:t>A</w:t>
      </w:r>
      <w:bookmarkStart w:id="0" w:name="_GoBack"/>
      <w:bookmarkEnd w:id="0"/>
      <w:r w:rsidR="00EC403A" w:rsidRPr="00EC403A">
        <w:t>UTHORITY:  Implementing and authorized by Section 355b of the Illinois Insurance Code [215 ILCS 5/355b].</w:t>
      </w:r>
    </w:p>
    <w:sectPr w:rsidR="00EC403A" w:rsidRPr="00EC403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03A" w:rsidRDefault="00EC403A">
      <w:r>
        <w:separator/>
      </w:r>
    </w:p>
  </w:endnote>
  <w:endnote w:type="continuationSeparator" w:id="0">
    <w:p w:rsidR="00EC403A" w:rsidRDefault="00EC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03A" w:rsidRDefault="00EC403A">
      <w:r>
        <w:separator/>
      </w:r>
    </w:p>
  </w:footnote>
  <w:footnote w:type="continuationSeparator" w:id="0">
    <w:p w:rsidR="00EC403A" w:rsidRDefault="00EC4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84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91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2530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7E9C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403A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FA1D0-AC9C-4A66-A6D9-931F114F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5</cp:revision>
  <dcterms:created xsi:type="dcterms:W3CDTF">2014-10-28T14:09:00Z</dcterms:created>
  <dcterms:modified xsi:type="dcterms:W3CDTF">2015-03-16T15:08:00Z</dcterms:modified>
</cp:coreProperties>
</file>