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15" w:rsidRPr="00251F2B" w:rsidRDefault="00CC5815" w:rsidP="00CC5815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bookmarkStart w:id="0" w:name="_GoBack"/>
      <w:bookmarkEnd w:id="0"/>
      <w:r>
        <w:rPr>
          <w:u w:val="single"/>
        </w:rPr>
        <w:br w:type="page"/>
      </w:r>
      <w:r w:rsidRPr="00251F2B">
        <w:rPr>
          <w:b/>
        </w:rPr>
        <w:lastRenderedPageBreak/>
        <w:t>Section 2012.EXHIBIT K   Replacement and Lapse Reporting Form</w:t>
      </w:r>
    </w:p>
    <w:p w:rsidR="00CC5815" w:rsidRDefault="00CC5815" w:rsidP="00CC5815">
      <w:pPr>
        <w:ind w:left="2880" w:firstLine="720"/>
        <w:jc w:val="center"/>
      </w:pPr>
    </w:p>
    <w:p w:rsidR="00CC5815" w:rsidRPr="00CC5815" w:rsidRDefault="00CC5815" w:rsidP="00CC5815">
      <w:pPr>
        <w:jc w:val="center"/>
      </w:pPr>
      <w:r w:rsidRPr="00CC5815">
        <w:t>Long-Term Care Insurance</w:t>
      </w:r>
    </w:p>
    <w:p w:rsidR="00CC5815" w:rsidRDefault="00CC5815" w:rsidP="00CC5815">
      <w:pPr>
        <w:jc w:val="center"/>
      </w:pPr>
      <w:r w:rsidRPr="00CC5815">
        <w:t>Replacement and Lapse Reporting Form</w:t>
      </w:r>
    </w:p>
    <w:p w:rsidR="00CC5815" w:rsidRPr="00CC5815" w:rsidRDefault="00CC5815" w:rsidP="00CC5815">
      <w:pPr>
        <w:jc w:val="center"/>
      </w:pPr>
    </w:p>
    <w:tbl>
      <w:tblPr>
        <w:tblW w:w="0" w:type="auto"/>
        <w:tblInd w:w="711" w:type="dxa"/>
        <w:tblLook w:val="0000" w:firstRow="0" w:lastRow="0" w:firstColumn="0" w:lastColumn="0" w:noHBand="0" w:noVBand="0"/>
      </w:tblPr>
      <w:tblGrid>
        <w:gridCol w:w="1797"/>
        <w:gridCol w:w="183"/>
        <w:gridCol w:w="3132"/>
      </w:tblGrid>
      <w:tr w:rsidR="008201E0" w:rsidRPr="00CC5815" w:rsidTr="00613AA4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797" w:type="dxa"/>
            <w:tcMar>
              <w:left w:w="0" w:type="dxa"/>
              <w:right w:w="0" w:type="dxa"/>
            </w:tcMar>
            <w:vAlign w:val="bottom"/>
          </w:tcPr>
          <w:p w:rsidR="008201E0" w:rsidRPr="00CC5815" w:rsidRDefault="008201E0" w:rsidP="00613AA4">
            <w:r>
              <w:t>For the State of</w:t>
            </w:r>
          </w:p>
        </w:tc>
        <w:tc>
          <w:tcPr>
            <w:tcW w:w="3315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201E0" w:rsidRPr="00CC5815" w:rsidRDefault="008201E0" w:rsidP="00613AA4"/>
        </w:tc>
      </w:tr>
      <w:tr w:rsidR="008201E0" w:rsidRPr="00CC5815" w:rsidTr="00613AA4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980" w:type="dxa"/>
            <w:gridSpan w:val="2"/>
            <w:tcMar>
              <w:left w:w="0" w:type="dxa"/>
              <w:right w:w="0" w:type="dxa"/>
            </w:tcMar>
            <w:vAlign w:val="bottom"/>
          </w:tcPr>
          <w:p w:rsidR="008201E0" w:rsidRPr="00CC5815" w:rsidRDefault="008201E0" w:rsidP="00613AA4">
            <w:r>
              <w:t>Reporting Year of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201E0" w:rsidRPr="00CC5815" w:rsidRDefault="008201E0" w:rsidP="00613AA4"/>
        </w:tc>
      </w:tr>
    </w:tbl>
    <w:p w:rsidR="00552F26" w:rsidRDefault="00552F26"/>
    <w:tbl>
      <w:tblPr>
        <w:tblW w:w="0" w:type="auto"/>
        <w:tblInd w:w="711" w:type="dxa"/>
        <w:tblLook w:val="0000" w:firstRow="0" w:lastRow="0" w:firstColumn="0" w:lastColumn="0" w:noHBand="0" w:noVBand="0"/>
      </w:tblPr>
      <w:tblGrid>
        <w:gridCol w:w="1755"/>
        <w:gridCol w:w="135"/>
        <w:gridCol w:w="270"/>
        <w:gridCol w:w="630"/>
        <w:gridCol w:w="3207"/>
        <w:gridCol w:w="2520"/>
        <w:tblGridChange w:id="1">
          <w:tblGrid>
            <w:gridCol w:w="1755"/>
            <w:gridCol w:w="135"/>
            <w:gridCol w:w="270"/>
            <w:gridCol w:w="630"/>
            <w:gridCol w:w="3207"/>
            <w:gridCol w:w="2520"/>
          </w:tblGrid>
        </w:tblGridChange>
      </w:tblGrid>
      <w:tr w:rsidR="006C051E" w:rsidRPr="00CC5815" w:rsidTr="00613AA4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890" w:type="dxa"/>
            <w:gridSpan w:val="2"/>
            <w:tcMar>
              <w:left w:w="0" w:type="dxa"/>
              <w:right w:w="0" w:type="dxa"/>
            </w:tcMar>
            <w:vAlign w:val="bottom"/>
          </w:tcPr>
          <w:p w:rsidR="00552F26" w:rsidRDefault="00552F26" w:rsidP="00613AA4">
            <w:r>
              <w:t>Company Name:</w:t>
            </w:r>
          </w:p>
        </w:tc>
        <w:tc>
          <w:tcPr>
            <w:tcW w:w="4107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2F26" w:rsidRPr="00CC5815" w:rsidRDefault="00552F26" w:rsidP="00613AA4"/>
        </w:tc>
        <w:tc>
          <w:tcPr>
            <w:tcW w:w="2520" w:type="dxa"/>
            <w:tcMar>
              <w:left w:w="0" w:type="dxa"/>
              <w:right w:w="0" w:type="dxa"/>
            </w:tcMar>
            <w:vAlign w:val="bottom"/>
          </w:tcPr>
          <w:p w:rsidR="00552F26" w:rsidRPr="00CC5815" w:rsidRDefault="00552F26" w:rsidP="00613AA4">
            <w:r>
              <w:t>Due:  Ju</w:t>
            </w:r>
            <w:r w:rsidR="00C94E08">
              <w:t>ne</w:t>
            </w:r>
            <w:r>
              <w:t xml:space="preserve"> 30 annually</w:t>
            </w:r>
          </w:p>
        </w:tc>
      </w:tr>
      <w:tr w:rsidR="00552F26" w:rsidRPr="00CC5815" w:rsidTr="00613AA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160" w:type="dxa"/>
            <w:gridSpan w:val="3"/>
            <w:tcMar>
              <w:left w:w="0" w:type="dxa"/>
              <w:right w:w="0" w:type="dxa"/>
            </w:tcMar>
            <w:vAlign w:val="bottom"/>
          </w:tcPr>
          <w:p w:rsidR="00552F26" w:rsidRDefault="00552F26" w:rsidP="00613AA4">
            <w:r>
              <w:t>Company Address:</w:t>
            </w:r>
          </w:p>
        </w:tc>
        <w:tc>
          <w:tcPr>
            <w:tcW w:w="6357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2F26" w:rsidRPr="00CC5815" w:rsidRDefault="00552F26" w:rsidP="00613AA4"/>
        </w:tc>
      </w:tr>
      <w:tr w:rsidR="00552F26" w:rsidRPr="00CC5815" w:rsidTr="00613AA4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2790" w:type="dxa"/>
            <w:gridSpan w:val="4"/>
            <w:tcMar>
              <w:left w:w="0" w:type="dxa"/>
              <w:right w:w="0" w:type="dxa"/>
            </w:tcMar>
            <w:vAlign w:val="bottom"/>
          </w:tcPr>
          <w:p w:rsidR="00552F26" w:rsidRDefault="00552F26" w:rsidP="00613AA4">
            <w:r>
              <w:t>Company NAIC Number:</w:t>
            </w:r>
          </w:p>
        </w:tc>
        <w:tc>
          <w:tcPr>
            <w:tcW w:w="57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2F26" w:rsidRPr="00CC5815" w:rsidRDefault="00552F26" w:rsidP="00613AA4"/>
        </w:tc>
      </w:tr>
      <w:tr w:rsidR="00552F26" w:rsidRPr="00CC5815" w:rsidTr="00613AA4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755" w:type="dxa"/>
            <w:tcMar>
              <w:left w:w="0" w:type="dxa"/>
              <w:right w:w="0" w:type="dxa"/>
            </w:tcMar>
            <w:vAlign w:val="bottom"/>
          </w:tcPr>
          <w:p w:rsidR="00552F26" w:rsidRDefault="00552F26" w:rsidP="00613AA4">
            <w:r>
              <w:t>Contact Person:</w:t>
            </w:r>
          </w:p>
        </w:tc>
        <w:tc>
          <w:tcPr>
            <w:tcW w:w="6762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2F26" w:rsidRPr="00CC5815" w:rsidRDefault="00552F26" w:rsidP="00613AA4"/>
        </w:tc>
      </w:tr>
      <w:tr w:rsidR="00552F26" w:rsidRPr="00CC5815" w:rsidTr="00613AA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755" w:type="dxa"/>
            <w:tcMar>
              <w:left w:w="0" w:type="dxa"/>
              <w:right w:w="0" w:type="dxa"/>
            </w:tcMar>
            <w:vAlign w:val="bottom"/>
          </w:tcPr>
          <w:p w:rsidR="00552F26" w:rsidRDefault="00552F26" w:rsidP="00613AA4">
            <w:r>
              <w:t>Phone Number:</w:t>
            </w:r>
          </w:p>
        </w:tc>
        <w:tc>
          <w:tcPr>
            <w:tcW w:w="6762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2F26" w:rsidRPr="00CC5815" w:rsidRDefault="00552F26" w:rsidP="00613AA4"/>
        </w:tc>
      </w:tr>
    </w:tbl>
    <w:p w:rsidR="00CC5815" w:rsidRDefault="00CC5815" w:rsidP="00CC5815"/>
    <w:p w:rsidR="00CC5815" w:rsidRPr="00CC5815" w:rsidRDefault="00CC5815" w:rsidP="00CC5815">
      <w:r w:rsidRPr="00CC5815">
        <w:t>Instructions</w:t>
      </w:r>
    </w:p>
    <w:p w:rsidR="00CC5815" w:rsidRPr="00CC5815" w:rsidRDefault="00CC5815" w:rsidP="00CC5815"/>
    <w:p w:rsidR="00CC5815" w:rsidRPr="00CC5815" w:rsidRDefault="00CC5815" w:rsidP="00CC5815">
      <w:r w:rsidRPr="00CC5815">
        <w:t xml:space="preserve">The purpose </w:t>
      </w:r>
      <w:r>
        <w:t xml:space="preserve">of this form is to report on a </w:t>
      </w:r>
      <w:r w:rsidR="00C94E08">
        <w:t>s</w:t>
      </w:r>
      <w:r w:rsidRPr="00CC5815">
        <w:t>tatewide basis information regarding long-term care insurance policy replacements and lapses.  Specifically, every insurer shall maintain records for each agent on that agent's amount of long-term care insurance replacement sales as a percent of the agent's total annual sales and the amount of lapses of long-term care insurance policies sold by the agent as a percent of the agent's total annual sales.  The tables below should be used to report the 10% of the insurer's agents with the greatest percentages of replacements and lapses.</w:t>
      </w:r>
    </w:p>
    <w:p w:rsidR="00CC5815" w:rsidRPr="00CC5815" w:rsidRDefault="00CC5815" w:rsidP="00CC5815"/>
    <w:p w:rsidR="00CC5815" w:rsidRPr="00CC5815" w:rsidRDefault="00CC5815" w:rsidP="00CC5815">
      <w:r w:rsidRPr="00CC5815">
        <w:t>Listing of the 10% of Agents with the Greatest Percentage of Replacements</w:t>
      </w:r>
    </w:p>
    <w:p w:rsidR="00CC5815" w:rsidRPr="0010420D" w:rsidRDefault="00CC5815" w:rsidP="00CC5815">
      <w:pPr>
        <w:rPr>
          <w:color w:val="00000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3"/>
        <w:gridCol w:w="1647"/>
        <w:gridCol w:w="1998"/>
        <w:gridCol w:w="3330"/>
        <w:tblGridChange w:id="2">
          <w:tblGrid>
            <w:gridCol w:w="2493"/>
            <w:gridCol w:w="1647"/>
            <w:gridCol w:w="1998"/>
            <w:gridCol w:w="3330"/>
          </w:tblGrid>
        </w:tblGridChange>
      </w:tblGrid>
      <w:tr w:rsidR="006C051E" w:rsidRPr="0010420D" w:rsidTr="00613A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493" w:type="dxa"/>
            <w:tcMar>
              <w:left w:w="0" w:type="dxa"/>
              <w:right w:w="0" w:type="dxa"/>
            </w:tcMar>
            <w:vAlign w:val="bottom"/>
          </w:tcPr>
          <w:p w:rsidR="00CC5815" w:rsidRPr="008201E0" w:rsidRDefault="00CC5815" w:rsidP="00613AA4">
            <w:pPr>
              <w:jc w:val="center"/>
            </w:pPr>
            <w:r w:rsidRPr="008201E0">
              <w:t>Agent's Name</w:t>
            </w:r>
          </w:p>
        </w:tc>
        <w:tc>
          <w:tcPr>
            <w:tcW w:w="1647" w:type="dxa"/>
            <w:tcMar>
              <w:left w:w="0" w:type="dxa"/>
              <w:right w:w="0" w:type="dxa"/>
            </w:tcMar>
            <w:vAlign w:val="center"/>
          </w:tcPr>
          <w:p w:rsidR="00CC5815" w:rsidRPr="008201E0" w:rsidRDefault="00CC5815" w:rsidP="00613AA4">
            <w:pPr>
              <w:jc w:val="center"/>
            </w:pPr>
            <w:r w:rsidRPr="008201E0">
              <w:t>Number of Policies Sold By This Agent</w:t>
            </w:r>
          </w:p>
        </w:tc>
        <w:tc>
          <w:tcPr>
            <w:tcW w:w="1998" w:type="dxa"/>
            <w:tcMar>
              <w:left w:w="0" w:type="dxa"/>
              <w:right w:w="0" w:type="dxa"/>
            </w:tcMar>
            <w:vAlign w:val="center"/>
          </w:tcPr>
          <w:p w:rsidR="00CC5815" w:rsidRPr="008201E0" w:rsidRDefault="00CC5815" w:rsidP="00613AA4">
            <w:pPr>
              <w:jc w:val="center"/>
            </w:pPr>
            <w:r w:rsidRPr="008201E0">
              <w:t>Number of Policies Replaced By This Agent</w:t>
            </w:r>
          </w:p>
        </w:tc>
        <w:tc>
          <w:tcPr>
            <w:tcW w:w="3330" w:type="dxa"/>
            <w:tcMar>
              <w:left w:w="0" w:type="dxa"/>
              <w:right w:w="0" w:type="dxa"/>
            </w:tcMar>
            <w:vAlign w:val="bottom"/>
          </w:tcPr>
          <w:p w:rsidR="00CC5815" w:rsidRPr="008201E0" w:rsidRDefault="00CC5815" w:rsidP="00613AA4">
            <w:pPr>
              <w:jc w:val="center"/>
            </w:pPr>
            <w:r w:rsidRPr="008201E0">
              <w:t>Number of Replacements As % of Number Sold By This Agent</w:t>
            </w:r>
          </w:p>
        </w:tc>
      </w:tr>
      <w:tr w:rsidR="00CC5815" w:rsidRPr="0010420D" w:rsidTr="00613AA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493" w:type="dxa"/>
            <w:tcMar>
              <w:left w:w="0" w:type="dxa"/>
              <w:right w:w="0" w:type="dxa"/>
            </w:tcMar>
          </w:tcPr>
          <w:p w:rsidR="00CC5815" w:rsidRPr="008201E0" w:rsidRDefault="00CC5815" w:rsidP="00613AA4"/>
        </w:tc>
        <w:tc>
          <w:tcPr>
            <w:tcW w:w="1647" w:type="dxa"/>
            <w:tcMar>
              <w:left w:w="0" w:type="dxa"/>
              <w:right w:w="0" w:type="dxa"/>
            </w:tcMar>
          </w:tcPr>
          <w:p w:rsidR="00CC5815" w:rsidRPr="008201E0" w:rsidRDefault="00CC5815" w:rsidP="00613AA4"/>
        </w:tc>
        <w:tc>
          <w:tcPr>
            <w:tcW w:w="1998" w:type="dxa"/>
            <w:tcMar>
              <w:left w:w="0" w:type="dxa"/>
              <w:right w:w="0" w:type="dxa"/>
            </w:tcMar>
          </w:tcPr>
          <w:p w:rsidR="00CC5815" w:rsidRPr="008201E0" w:rsidRDefault="00CC5815" w:rsidP="00613AA4"/>
        </w:tc>
        <w:tc>
          <w:tcPr>
            <w:tcW w:w="3330" w:type="dxa"/>
            <w:tcMar>
              <w:left w:w="0" w:type="dxa"/>
              <w:right w:w="0" w:type="dxa"/>
            </w:tcMar>
          </w:tcPr>
          <w:p w:rsidR="00CC5815" w:rsidRPr="008201E0" w:rsidRDefault="00CC5815" w:rsidP="00613AA4"/>
        </w:tc>
      </w:tr>
    </w:tbl>
    <w:p w:rsidR="00CC5815" w:rsidRPr="0010420D" w:rsidRDefault="00CC5815" w:rsidP="00CC5815">
      <w:pPr>
        <w:pStyle w:val="Header"/>
        <w:tabs>
          <w:tab w:val="clear" w:pos="4320"/>
          <w:tab w:val="clear" w:pos="8640"/>
        </w:tabs>
        <w:rPr>
          <w:color w:val="000000"/>
        </w:rPr>
      </w:pPr>
    </w:p>
    <w:p w:rsidR="00CC5815" w:rsidRPr="0010420D" w:rsidRDefault="00CC5815" w:rsidP="00CC5815">
      <w:pPr>
        <w:pStyle w:val="Header"/>
        <w:tabs>
          <w:tab w:val="clear" w:pos="4320"/>
          <w:tab w:val="clear" w:pos="8640"/>
        </w:tabs>
        <w:rPr>
          <w:color w:val="000000"/>
        </w:rPr>
      </w:pPr>
      <w:r w:rsidRPr="0010420D">
        <w:rPr>
          <w:color w:val="000000"/>
        </w:rPr>
        <w:t>Listing of the 10% of Agents with the Greatest Percentage of Lapses</w:t>
      </w:r>
    </w:p>
    <w:p w:rsidR="00CC5815" w:rsidRPr="0010420D" w:rsidRDefault="00CC5815" w:rsidP="00CC5815">
      <w:pPr>
        <w:pStyle w:val="Header"/>
        <w:tabs>
          <w:tab w:val="clear" w:pos="4320"/>
          <w:tab w:val="clear" w:pos="8640"/>
        </w:tabs>
        <w:rPr>
          <w:color w:val="000000"/>
        </w:rPr>
      </w:pPr>
    </w:p>
    <w:tbl>
      <w:tblPr>
        <w:tblW w:w="946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5"/>
        <w:gridCol w:w="1665"/>
        <w:gridCol w:w="1980"/>
        <w:gridCol w:w="3312"/>
        <w:tblGridChange w:id="3">
          <w:tblGrid>
            <w:gridCol w:w="2505"/>
            <w:gridCol w:w="1665"/>
            <w:gridCol w:w="1980"/>
            <w:gridCol w:w="3312"/>
          </w:tblGrid>
        </w:tblGridChange>
      </w:tblGrid>
      <w:tr w:rsidR="008201E0" w:rsidRPr="0010420D" w:rsidTr="00613AA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05" w:type="dxa"/>
            <w:tcMar>
              <w:left w:w="0" w:type="dxa"/>
              <w:right w:w="0" w:type="dxa"/>
            </w:tcMar>
            <w:vAlign w:val="bottom"/>
          </w:tcPr>
          <w:p w:rsidR="00CC5815" w:rsidRPr="008201E0" w:rsidRDefault="00CC5815" w:rsidP="00613AA4">
            <w:pPr>
              <w:jc w:val="center"/>
            </w:pPr>
            <w:r w:rsidRPr="008201E0">
              <w:t>Agent's Name</w:t>
            </w:r>
          </w:p>
        </w:tc>
        <w:tc>
          <w:tcPr>
            <w:tcW w:w="1665" w:type="dxa"/>
            <w:tcMar>
              <w:left w:w="0" w:type="dxa"/>
              <w:right w:w="0" w:type="dxa"/>
            </w:tcMar>
            <w:vAlign w:val="center"/>
          </w:tcPr>
          <w:p w:rsidR="00CC5815" w:rsidRPr="008201E0" w:rsidRDefault="00CC5815" w:rsidP="00613AA4">
            <w:pPr>
              <w:jc w:val="center"/>
            </w:pPr>
            <w:r w:rsidRPr="008201E0">
              <w:t>Number of Policies Sold By This Agent</w:t>
            </w:r>
          </w:p>
        </w:tc>
        <w:tc>
          <w:tcPr>
            <w:tcW w:w="1980" w:type="dxa"/>
            <w:tcMar>
              <w:left w:w="0" w:type="dxa"/>
              <w:right w:w="0" w:type="dxa"/>
            </w:tcMar>
            <w:vAlign w:val="center"/>
          </w:tcPr>
          <w:p w:rsidR="00CC5815" w:rsidRPr="008201E0" w:rsidRDefault="00CC5815" w:rsidP="00613AA4">
            <w:pPr>
              <w:jc w:val="center"/>
            </w:pPr>
            <w:r w:rsidRPr="008201E0">
              <w:t>Number of Policies Lapsed By This Agent</w:t>
            </w:r>
          </w:p>
        </w:tc>
        <w:tc>
          <w:tcPr>
            <w:tcW w:w="3312" w:type="dxa"/>
            <w:tcMar>
              <w:left w:w="0" w:type="dxa"/>
              <w:right w:w="0" w:type="dxa"/>
            </w:tcMar>
            <w:vAlign w:val="bottom"/>
          </w:tcPr>
          <w:p w:rsidR="00CC5815" w:rsidRPr="008201E0" w:rsidRDefault="00CC5815" w:rsidP="00613AA4">
            <w:pPr>
              <w:jc w:val="center"/>
            </w:pPr>
            <w:r w:rsidRPr="008201E0">
              <w:t>Number of Lapses As % of Number Sold By This Agent</w:t>
            </w:r>
          </w:p>
        </w:tc>
      </w:tr>
      <w:tr w:rsidR="008201E0" w:rsidRPr="0010420D" w:rsidTr="00613AA4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2505" w:type="dxa"/>
            <w:tcMar>
              <w:left w:w="0" w:type="dxa"/>
              <w:right w:w="0" w:type="dxa"/>
            </w:tcMar>
          </w:tcPr>
          <w:p w:rsidR="00CC5815" w:rsidRPr="008201E0" w:rsidRDefault="00CC5815" w:rsidP="00613AA4"/>
        </w:tc>
        <w:tc>
          <w:tcPr>
            <w:tcW w:w="1665" w:type="dxa"/>
            <w:tcMar>
              <w:left w:w="0" w:type="dxa"/>
              <w:right w:w="0" w:type="dxa"/>
            </w:tcMar>
          </w:tcPr>
          <w:p w:rsidR="00CC5815" w:rsidRPr="008201E0" w:rsidRDefault="00CC5815" w:rsidP="00613AA4"/>
        </w:tc>
        <w:tc>
          <w:tcPr>
            <w:tcW w:w="1980" w:type="dxa"/>
            <w:tcMar>
              <w:left w:w="0" w:type="dxa"/>
              <w:right w:w="0" w:type="dxa"/>
            </w:tcMar>
          </w:tcPr>
          <w:p w:rsidR="00CC5815" w:rsidRPr="008201E0" w:rsidRDefault="00CC5815" w:rsidP="00613AA4"/>
        </w:tc>
        <w:tc>
          <w:tcPr>
            <w:tcW w:w="3312" w:type="dxa"/>
            <w:tcMar>
              <w:left w:w="0" w:type="dxa"/>
              <w:right w:w="0" w:type="dxa"/>
            </w:tcMar>
          </w:tcPr>
          <w:p w:rsidR="00CC5815" w:rsidRPr="008201E0" w:rsidRDefault="00CC5815" w:rsidP="00613AA4"/>
        </w:tc>
      </w:tr>
    </w:tbl>
    <w:p w:rsidR="00FC2A12" w:rsidRDefault="00FC2A12" w:rsidP="00CC5815"/>
    <w:p w:rsidR="00CC5815" w:rsidRPr="00C94E08" w:rsidRDefault="00FC2A12" w:rsidP="00CC5815">
      <w:r>
        <w:br w:type="page"/>
      </w:r>
      <w:r w:rsidR="00CC5815" w:rsidRPr="00C94E08">
        <w:lastRenderedPageBreak/>
        <w:t>Company Totals</w:t>
      </w:r>
      <w:r w:rsidR="00ED297F">
        <w:t>:</w:t>
      </w:r>
    </w:p>
    <w:p w:rsidR="00CC5815" w:rsidRDefault="00CC5815" w:rsidP="00CC5815"/>
    <w:tbl>
      <w:tblPr>
        <w:tblW w:w="0" w:type="auto"/>
        <w:tblInd w:w="450" w:type="dxa"/>
        <w:tblLayout w:type="fixed"/>
        <w:tblLook w:val="0000" w:firstRow="0" w:lastRow="0" w:firstColumn="0" w:lastColumn="0" w:noHBand="0" w:noVBand="0"/>
      </w:tblPr>
      <w:tblGrid>
        <w:gridCol w:w="5898"/>
        <w:gridCol w:w="1068"/>
        <w:gridCol w:w="342"/>
        <w:tblGridChange w:id="4">
          <w:tblGrid>
            <w:gridCol w:w="5898"/>
            <w:gridCol w:w="1068"/>
            <w:gridCol w:w="342"/>
          </w:tblGrid>
        </w:tblGridChange>
      </w:tblGrid>
      <w:tr w:rsidR="006C051E" w:rsidTr="00613AA4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5898" w:type="dxa"/>
            <w:tcMar>
              <w:left w:w="0" w:type="dxa"/>
              <w:right w:w="0" w:type="dxa"/>
            </w:tcMar>
            <w:vAlign w:val="bottom"/>
          </w:tcPr>
          <w:p w:rsidR="008201E0" w:rsidRDefault="008201E0" w:rsidP="00613AA4">
            <w:r>
              <w:t>Percentage of Replacement Policies Sold to Total Annual Sales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201E0" w:rsidRDefault="008201E0" w:rsidP="00613AA4"/>
        </w:tc>
        <w:tc>
          <w:tcPr>
            <w:tcW w:w="342" w:type="dxa"/>
            <w:tcMar>
              <w:left w:w="0" w:type="dxa"/>
              <w:right w:w="0" w:type="dxa"/>
            </w:tcMar>
            <w:vAlign w:val="bottom"/>
          </w:tcPr>
          <w:p w:rsidR="008201E0" w:rsidRDefault="008201E0" w:rsidP="00613AA4">
            <w:r>
              <w:t>%</w:t>
            </w:r>
          </w:p>
        </w:tc>
      </w:tr>
      <w:tr w:rsidR="006C051E" w:rsidTr="00613AA4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5898" w:type="dxa"/>
            <w:tcMar>
              <w:left w:w="0" w:type="dxa"/>
              <w:right w:w="0" w:type="dxa"/>
            </w:tcMar>
            <w:vAlign w:val="bottom"/>
          </w:tcPr>
          <w:p w:rsidR="008201E0" w:rsidRDefault="008201E0" w:rsidP="00613AA4">
            <w:r>
              <w:t>Percentage of Replacement Policies Sold to Policies in Force (as of the end of the preceding calendar year)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201E0" w:rsidRDefault="008201E0" w:rsidP="00613AA4"/>
        </w:tc>
        <w:tc>
          <w:tcPr>
            <w:tcW w:w="342" w:type="dxa"/>
            <w:tcMar>
              <w:left w:w="0" w:type="dxa"/>
              <w:right w:w="0" w:type="dxa"/>
            </w:tcMar>
            <w:vAlign w:val="bottom"/>
          </w:tcPr>
          <w:p w:rsidR="008201E0" w:rsidRDefault="006C051E" w:rsidP="00613AA4">
            <w:r>
              <w:t>%</w:t>
            </w:r>
          </w:p>
        </w:tc>
      </w:tr>
      <w:tr w:rsidR="006C051E" w:rsidTr="00613AA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898" w:type="dxa"/>
            <w:tcMar>
              <w:left w:w="0" w:type="dxa"/>
              <w:right w:w="0" w:type="dxa"/>
            </w:tcMar>
            <w:vAlign w:val="bottom"/>
          </w:tcPr>
          <w:p w:rsidR="008201E0" w:rsidRDefault="008201E0" w:rsidP="00613AA4">
            <w:r>
              <w:t>Percentage of Lapsed Policies to Total Annual Sales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201E0" w:rsidRDefault="008201E0" w:rsidP="00613AA4"/>
        </w:tc>
        <w:tc>
          <w:tcPr>
            <w:tcW w:w="342" w:type="dxa"/>
            <w:tcMar>
              <w:left w:w="0" w:type="dxa"/>
              <w:right w:w="0" w:type="dxa"/>
            </w:tcMar>
            <w:vAlign w:val="bottom"/>
          </w:tcPr>
          <w:p w:rsidR="008201E0" w:rsidRDefault="008201E0" w:rsidP="00613AA4">
            <w:r>
              <w:t>%</w:t>
            </w:r>
          </w:p>
        </w:tc>
      </w:tr>
      <w:tr w:rsidR="006C051E" w:rsidTr="00613AA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898" w:type="dxa"/>
            <w:vMerge w:val="restart"/>
            <w:tcMar>
              <w:left w:w="0" w:type="dxa"/>
              <w:right w:w="0" w:type="dxa"/>
            </w:tcMar>
            <w:vAlign w:val="bottom"/>
          </w:tcPr>
          <w:p w:rsidR="006C051E" w:rsidRDefault="006C051E" w:rsidP="00613AA4">
            <w:r>
              <w:t xml:space="preserve">Percentage of Lapsed Policies to Policies </w:t>
            </w:r>
            <w:r w:rsidR="00C94E08">
              <w:t>i</w:t>
            </w:r>
            <w:r>
              <w:t>n Force (as of the end of the preceding calendar year)</w:t>
            </w:r>
          </w:p>
        </w:tc>
        <w:tc>
          <w:tcPr>
            <w:tcW w:w="1068" w:type="dxa"/>
            <w:tcMar>
              <w:left w:w="0" w:type="dxa"/>
              <w:right w:w="0" w:type="dxa"/>
            </w:tcMar>
          </w:tcPr>
          <w:p w:rsidR="006C051E" w:rsidRDefault="006C051E" w:rsidP="00613AA4"/>
        </w:tc>
        <w:tc>
          <w:tcPr>
            <w:tcW w:w="342" w:type="dxa"/>
            <w:vMerge w:val="restart"/>
            <w:tcMar>
              <w:left w:w="0" w:type="dxa"/>
              <w:right w:w="0" w:type="dxa"/>
            </w:tcMar>
            <w:vAlign w:val="bottom"/>
          </w:tcPr>
          <w:p w:rsidR="006C051E" w:rsidRDefault="006C051E" w:rsidP="00613AA4">
            <w:pPr>
              <w:tabs>
                <w:tab w:val="left" w:pos="6810"/>
              </w:tabs>
            </w:pPr>
            <w:r>
              <w:t>%</w:t>
            </w:r>
          </w:p>
        </w:tc>
      </w:tr>
      <w:tr w:rsidR="006C051E" w:rsidTr="00613AA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5898" w:type="dxa"/>
            <w:vMerge/>
            <w:tcMar>
              <w:left w:w="0" w:type="dxa"/>
              <w:right w:w="0" w:type="dxa"/>
            </w:tcMar>
            <w:vAlign w:val="bottom"/>
          </w:tcPr>
          <w:p w:rsidR="006C051E" w:rsidRDefault="006C051E" w:rsidP="00613AA4"/>
        </w:tc>
        <w:tc>
          <w:tcPr>
            <w:tcW w:w="106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C051E" w:rsidRDefault="006C051E" w:rsidP="00613AA4"/>
        </w:tc>
        <w:tc>
          <w:tcPr>
            <w:tcW w:w="342" w:type="dxa"/>
            <w:vMerge/>
            <w:tcMar>
              <w:left w:w="0" w:type="dxa"/>
              <w:right w:w="0" w:type="dxa"/>
            </w:tcMar>
          </w:tcPr>
          <w:p w:rsidR="006C051E" w:rsidRDefault="006C051E" w:rsidP="00613AA4"/>
        </w:tc>
      </w:tr>
    </w:tbl>
    <w:p w:rsidR="008201E0" w:rsidRDefault="008201E0" w:rsidP="00CC5815"/>
    <w:p w:rsidR="006C051E" w:rsidRPr="00D55B37" w:rsidRDefault="006C051E">
      <w:pPr>
        <w:pStyle w:val="JCARSourceNote"/>
        <w:ind w:left="720"/>
      </w:pPr>
      <w:r w:rsidRPr="00D55B37">
        <w:t xml:space="preserve">(Source:  Added at </w:t>
      </w:r>
      <w:r>
        <w:t>3</w:t>
      </w:r>
      <w:r w:rsidR="00D40B71">
        <w:t>2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BA2E26">
        <w:t>7600</w:t>
      </w:r>
      <w:r w:rsidRPr="00D55B37">
        <w:t xml:space="preserve">, effective </w:t>
      </w:r>
      <w:r w:rsidR="00BA2E26">
        <w:t>May 5, 2008</w:t>
      </w:r>
      <w:r w:rsidRPr="00D55B37">
        <w:t>)</w:t>
      </w:r>
    </w:p>
    <w:sectPr w:rsidR="006C051E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5DB" w:rsidRDefault="003A25DB">
      <w:r>
        <w:separator/>
      </w:r>
    </w:p>
  </w:endnote>
  <w:endnote w:type="continuationSeparator" w:id="0">
    <w:p w:rsidR="003A25DB" w:rsidRDefault="003A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5DB" w:rsidRDefault="003A25DB">
      <w:r>
        <w:separator/>
      </w:r>
    </w:p>
  </w:footnote>
  <w:footnote w:type="continuationSeparator" w:id="0">
    <w:p w:rsidR="003A25DB" w:rsidRDefault="003A2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CA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5590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AA8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1F2B"/>
    <w:rsid w:val="002524EC"/>
    <w:rsid w:val="0026224A"/>
    <w:rsid w:val="00265333"/>
    <w:rsid w:val="002667B7"/>
    <w:rsid w:val="00272138"/>
    <w:rsid w:val="002721C1"/>
    <w:rsid w:val="00272986"/>
    <w:rsid w:val="00274640"/>
    <w:rsid w:val="002760EE"/>
    <w:rsid w:val="002A54F1"/>
    <w:rsid w:val="002A57A7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1F5"/>
    <w:rsid w:val="00314233"/>
    <w:rsid w:val="00316CB2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25DB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26991"/>
    <w:rsid w:val="00530BE1"/>
    <w:rsid w:val="00531849"/>
    <w:rsid w:val="005341A0"/>
    <w:rsid w:val="00542E97"/>
    <w:rsid w:val="00544B77"/>
    <w:rsid w:val="00552F26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13AA4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51E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E5582"/>
    <w:rsid w:val="007F1A7F"/>
    <w:rsid w:val="007F28A2"/>
    <w:rsid w:val="007F3365"/>
    <w:rsid w:val="00804082"/>
    <w:rsid w:val="00805D72"/>
    <w:rsid w:val="00806780"/>
    <w:rsid w:val="00810296"/>
    <w:rsid w:val="008201E0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8751E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0AD3"/>
    <w:rsid w:val="00A31B74"/>
    <w:rsid w:val="00A327AB"/>
    <w:rsid w:val="00A3646E"/>
    <w:rsid w:val="00A42797"/>
    <w:rsid w:val="00A52BDD"/>
    <w:rsid w:val="00A600AA"/>
    <w:rsid w:val="00A72534"/>
    <w:rsid w:val="00A809C5"/>
    <w:rsid w:val="00A83AC3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A2E26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07CAA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4E08"/>
    <w:rsid w:val="00C95BC9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C5815"/>
    <w:rsid w:val="00CD3723"/>
    <w:rsid w:val="00CD5413"/>
    <w:rsid w:val="00CE4292"/>
    <w:rsid w:val="00CF01F3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0B71"/>
    <w:rsid w:val="00D46468"/>
    <w:rsid w:val="00D55B37"/>
    <w:rsid w:val="00D5634E"/>
    <w:rsid w:val="00D70D8F"/>
    <w:rsid w:val="00D76B84"/>
    <w:rsid w:val="00D77DCF"/>
    <w:rsid w:val="00D85E40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297F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A12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8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C58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C58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C58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2">
    <w:name w:val="Body Text 2"/>
    <w:basedOn w:val="Normal"/>
    <w:rsid w:val="00CC5815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8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C58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C58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C58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2">
    <w:name w:val="Body Text 2"/>
    <w:basedOn w:val="Normal"/>
    <w:rsid w:val="00CC5815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