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64B42" w:rsidRDefault="000174EB" w:rsidP="00664B42"/>
    <w:p w:rsidR="00664B42" w:rsidRPr="00664B42" w:rsidRDefault="00664B42" w:rsidP="00664B42">
      <w:pPr>
        <w:rPr>
          <w:b/>
        </w:rPr>
      </w:pPr>
      <w:r w:rsidRPr="00664B42">
        <w:rPr>
          <w:b/>
        </w:rPr>
        <w:t>Section 2001.13  Corporate Name Requirements</w:t>
      </w:r>
    </w:p>
    <w:p w:rsidR="00664B42" w:rsidRPr="00664B42" w:rsidRDefault="00664B42" w:rsidP="00664B42"/>
    <w:p w:rsidR="00664B42" w:rsidRPr="00664B42" w:rsidRDefault="00664B42" w:rsidP="00664B42">
      <w:r w:rsidRPr="00664B42">
        <w:t xml:space="preserve">The name of the actual health insurance issuer shall be stated on all of its forms.  Policy forms or other items incorporated by reference shall not use a trade name, any insurance group designation, name of the parent company of the issuer, name of a particular division of the issuer, service mark, slogan, symbol or other device </w:t>
      </w:r>
      <w:r w:rsidR="00442A42">
        <w:t xml:space="preserve">that, </w:t>
      </w:r>
      <w:r w:rsidRPr="00664B42">
        <w:t>without disclosing the name of the actual issuer</w:t>
      </w:r>
      <w:r w:rsidR="00442A42">
        <w:t>,</w:t>
      </w:r>
      <w:r w:rsidRPr="00664B42">
        <w:t xml:space="preserve"> would have the capacity and tendency to mislead or deceive as to the true identity of the issuer.</w:t>
      </w:r>
    </w:p>
    <w:p w:rsidR="00664B42" w:rsidRPr="00664B42" w:rsidRDefault="00664B42" w:rsidP="00664B42"/>
    <w:p w:rsidR="00664B42" w:rsidRPr="00664B42" w:rsidRDefault="00664B42" w:rsidP="00664B42">
      <w:pPr>
        <w:ind w:left="1440" w:hanging="720"/>
      </w:pPr>
      <w:r w:rsidRPr="00664B42">
        <w:t>a)</w:t>
      </w:r>
      <w:r w:rsidRPr="00664B42">
        <w:tab/>
        <w:t>There must be printed at the head of the policy the name of the issuer or issuers issuing the policy</w:t>
      </w:r>
      <w:r w:rsidR="00442A42">
        <w:t xml:space="preserve"> and</w:t>
      </w:r>
      <w:r w:rsidRPr="00664B42">
        <w:t xml:space="preserve"> the location of the </w:t>
      </w:r>
      <w:r w:rsidR="00442A42">
        <w:t>h</w:t>
      </w:r>
      <w:r w:rsidRPr="00664B42">
        <w:t xml:space="preserve">ome </w:t>
      </w:r>
      <w:r w:rsidR="00442A42">
        <w:t>o</w:t>
      </w:r>
      <w:r w:rsidRPr="00664B42">
        <w:t>ffice of the issuer or issuers.  Devices, emblems or designs</w:t>
      </w:r>
      <w:r w:rsidR="00442A42">
        <w:t>,</w:t>
      </w:r>
      <w:r w:rsidRPr="00664B42">
        <w:t xml:space="preserve"> and dates as are appropriate for the issuer issuing the policy may also be added. </w:t>
      </w:r>
    </w:p>
    <w:p w:rsidR="00664B42" w:rsidRPr="00664B42" w:rsidRDefault="00664B42" w:rsidP="00664B42"/>
    <w:p w:rsidR="00664B42" w:rsidRPr="00664B42" w:rsidRDefault="00664B42" w:rsidP="00664B42">
      <w:pPr>
        <w:ind w:left="1440" w:hanging="720"/>
      </w:pPr>
      <w:r w:rsidRPr="00664B42">
        <w:t>b)</w:t>
      </w:r>
      <w:r w:rsidRPr="00664B42">
        <w:tab/>
        <w:t>The complete issuer name</w:t>
      </w:r>
      <w:r w:rsidR="00442A42">
        <w:t>,</w:t>
      </w:r>
      <w:r w:rsidRPr="00664B42">
        <w:t xml:space="preserve"> as registered with the Department</w:t>
      </w:r>
      <w:r w:rsidR="00442A42">
        <w:t>,</w:t>
      </w:r>
      <w:r w:rsidRPr="00664B42">
        <w:t xml:space="preserve"> shall appear in the footer on all forms filed with the Department.</w:t>
      </w:r>
    </w:p>
    <w:p w:rsidR="00664B42" w:rsidRPr="00664B42" w:rsidRDefault="00664B42" w:rsidP="00664B42"/>
    <w:p w:rsidR="00664B42" w:rsidRPr="00093935" w:rsidRDefault="00664B42" w:rsidP="00664B42">
      <w:pPr>
        <w:ind w:left="720"/>
      </w:pPr>
      <w:r>
        <w:t xml:space="preserve">(Source:  Added at 44 Ill. Reg. </w:t>
      </w:r>
      <w:r w:rsidR="00A9526D">
        <w:t>14721</w:t>
      </w:r>
      <w:r>
        <w:t xml:space="preserve">, effective </w:t>
      </w:r>
      <w:bookmarkStart w:id="0" w:name="_GoBack"/>
      <w:r w:rsidR="00A9526D">
        <w:t>August 28, 2020</w:t>
      </w:r>
      <w:bookmarkEnd w:id="0"/>
      <w:r>
        <w:t>)</w:t>
      </w:r>
    </w:p>
    <w:sectPr w:rsidR="00664B42" w:rsidRPr="00093935" w:rsidSect="005C0A19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85" w:rsidRDefault="009C7A85">
      <w:r>
        <w:separator/>
      </w:r>
    </w:p>
  </w:endnote>
  <w:endnote w:type="continuationSeparator" w:id="0">
    <w:p w:rsidR="009C7A85" w:rsidRDefault="009C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85" w:rsidRDefault="009C7A85">
      <w:r>
        <w:separator/>
      </w:r>
    </w:p>
  </w:footnote>
  <w:footnote w:type="continuationSeparator" w:id="0">
    <w:p w:rsidR="009C7A85" w:rsidRDefault="009C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A4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A1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B4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DFD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A85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26D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FCB1A-1D8B-4C51-8AED-4963A864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64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2020-07-30T18:57:00Z</dcterms:created>
  <dcterms:modified xsi:type="dcterms:W3CDTF">2020-09-08T17:08:00Z</dcterms:modified>
</cp:coreProperties>
</file>