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D9" w:rsidRDefault="00FD75D9" w:rsidP="00FD75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D75D9" w:rsidRDefault="00FD75D9" w:rsidP="00FD75D9">
      <w:pPr>
        <w:widowControl w:val="0"/>
        <w:autoSpaceDE w:val="0"/>
        <w:autoSpaceDN w:val="0"/>
        <w:adjustRightInd w:val="0"/>
        <w:ind w:left="1440" w:hanging="1440"/>
      </w:pPr>
      <w:r>
        <w:t>1605.10</w:t>
      </w:r>
      <w:r>
        <w:tab/>
        <w:t xml:space="preserve">Legal Reserve Life Blank Prescribed </w:t>
      </w:r>
    </w:p>
    <w:sectPr w:rsidR="00FD75D9" w:rsidSect="00FD7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5D9"/>
    <w:rsid w:val="004209C7"/>
    <w:rsid w:val="004E2CE0"/>
    <w:rsid w:val="00D15BAE"/>
    <w:rsid w:val="00FB2699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