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44" w:rsidRPr="00906044" w:rsidRDefault="00906044" w:rsidP="00906044">
      <w:bookmarkStart w:id="0" w:name="_GoBack"/>
      <w:bookmarkEnd w:id="0"/>
    </w:p>
    <w:p w:rsidR="00415106" w:rsidRPr="00906044" w:rsidRDefault="00415106" w:rsidP="00906044">
      <w:r w:rsidRPr="00906044">
        <w:t>Section</w:t>
      </w:r>
    </w:p>
    <w:p w:rsidR="00415106" w:rsidRPr="00906044" w:rsidRDefault="00415106" w:rsidP="00906044">
      <w:r w:rsidRPr="00906044">
        <w:t>1415.10</w:t>
      </w:r>
      <w:r w:rsidR="00906044">
        <w:tab/>
      </w:r>
      <w:r w:rsidRPr="00906044">
        <w:t>Scope</w:t>
      </w:r>
    </w:p>
    <w:p w:rsidR="00415106" w:rsidRPr="00906044" w:rsidRDefault="00415106" w:rsidP="00906044">
      <w:r w:rsidRPr="00906044">
        <w:t>1415.20</w:t>
      </w:r>
      <w:r w:rsidR="00906044">
        <w:tab/>
      </w:r>
      <w:r w:rsidRPr="00906044">
        <w:t xml:space="preserve">Purpose </w:t>
      </w:r>
    </w:p>
    <w:p w:rsidR="00415106" w:rsidRPr="00906044" w:rsidRDefault="00415106" w:rsidP="00906044">
      <w:r w:rsidRPr="00906044">
        <w:t>1415.30</w:t>
      </w:r>
      <w:r w:rsidR="00906044">
        <w:tab/>
        <w:t>M</w:t>
      </w:r>
      <w:r w:rsidRPr="00906044">
        <w:t>ethodology</w:t>
      </w:r>
    </w:p>
    <w:sectPr w:rsidR="00415106" w:rsidRPr="0090604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54" w:rsidRDefault="00521A54">
      <w:r>
        <w:separator/>
      </w:r>
    </w:p>
  </w:endnote>
  <w:endnote w:type="continuationSeparator" w:id="0">
    <w:p w:rsidR="00521A54" w:rsidRDefault="0052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54" w:rsidRDefault="00521A54">
      <w:r>
        <w:separator/>
      </w:r>
    </w:p>
  </w:footnote>
  <w:footnote w:type="continuationSeparator" w:id="0">
    <w:p w:rsidR="00521A54" w:rsidRDefault="0052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1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6061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21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106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A5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044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BBB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