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BA" w:rsidRDefault="00BC473D" w:rsidP="00BC473D">
      <w:pPr>
        <w:jc w:val="center"/>
      </w:pPr>
      <w:bookmarkStart w:id="0" w:name="_GoBack"/>
      <w:bookmarkEnd w:id="0"/>
      <w:r w:rsidRPr="00BC473D">
        <w:t xml:space="preserve">CHAPTER I: </w:t>
      </w:r>
      <w:r w:rsidR="000179BA">
        <w:t xml:space="preserve"> </w:t>
      </w:r>
      <w:r w:rsidR="009734C8" w:rsidRPr="009734C8">
        <w:t>D</w:t>
      </w:r>
      <w:r w:rsidR="009734C8">
        <w:t>EPARTMENT</w:t>
      </w:r>
      <w:r w:rsidR="009734C8" w:rsidRPr="009734C8">
        <w:t xml:space="preserve"> </w:t>
      </w:r>
      <w:r w:rsidR="009734C8">
        <w:t>OF</w:t>
      </w:r>
      <w:r w:rsidR="009734C8" w:rsidRPr="009734C8">
        <w:t xml:space="preserve"> I</w:t>
      </w:r>
      <w:r w:rsidR="009734C8">
        <w:t>NSURANCE</w:t>
      </w:r>
      <w:r w:rsidRPr="00BC473D">
        <w:t xml:space="preserve"> </w:t>
      </w:r>
    </w:p>
    <w:sectPr w:rsidR="000179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31" w:rsidRDefault="00546031">
      <w:r>
        <w:separator/>
      </w:r>
    </w:p>
  </w:endnote>
  <w:endnote w:type="continuationSeparator" w:id="0">
    <w:p w:rsidR="00546031" w:rsidRDefault="0054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31" w:rsidRDefault="00546031">
      <w:r>
        <w:separator/>
      </w:r>
    </w:p>
  </w:footnote>
  <w:footnote w:type="continuationSeparator" w:id="0">
    <w:p w:rsidR="00546031" w:rsidRDefault="0054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73D"/>
    <w:rsid w:val="00001F1D"/>
    <w:rsid w:val="00003CEF"/>
    <w:rsid w:val="00011A7D"/>
    <w:rsid w:val="000122C7"/>
    <w:rsid w:val="00014324"/>
    <w:rsid w:val="000158C8"/>
    <w:rsid w:val="00016F74"/>
    <w:rsid w:val="000179B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42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031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4C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2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73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9E4"/>
    <w:rsid w:val="00C86122"/>
    <w:rsid w:val="00C95A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BC473D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BC473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