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6C" w:rsidRPr="00690F6C" w:rsidRDefault="00690F6C" w:rsidP="00690F6C">
      <w:pPr>
        <w:jc w:val="center"/>
      </w:pPr>
      <w:bookmarkStart w:id="0" w:name="_GoBack"/>
      <w:bookmarkEnd w:id="0"/>
      <w:r w:rsidRPr="00690F6C">
        <w:t xml:space="preserve">CHAPTER I:  DEPARTMENT OF </w:t>
      </w:r>
      <w:r w:rsidR="00014DB7">
        <w:t>INSURANCE</w:t>
      </w:r>
    </w:p>
    <w:sectPr w:rsidR="00690F6C" w:rsidRPr="00690F6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70" w:rsidRDefault="000F2570">
      <w:r>
        <w:separator/>
      </w:r>
    </w:p>
  </w:endnote>
  <w:endnote w:type="continuationSeparator" w:id="0">
    <w:p w:rsidR="000F2570" w:rsidRDefault="000F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70" w:rsidRDefault="000F2570">
      <w:r>
        <w:separator/>
      </w:r>
    </w:p>
  </w:footnote>
  <w:footnote w:type="continuationSeparator" w:id="0">
    <w:p w:rsidR="000F2570" w:rsidRDefault="000F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F6C"/>
    <w:rsid w:val="00001F1D"/>
    <w:rsid w:val="00011A7D"/>
    <w:rsid w:val="000122C7"/>
    <w:rsid w:val="00014DB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1F22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0A62"/>
    <w:rsid w:val="000F2570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2909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4892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0F6C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8D5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B41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22DD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06AF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