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F8" w:rsidRDefault="00BF77FB" w:rsidP="008C2CF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C2CF8">
        <w:rPr>
          <w:b/>
          <w:bCs/>
        </w:rPr>
        <w:t xml:space="preserve">Section 1409.APPENDIX A  </w:t>
      </w:r>
      <w:r>
        <w:rPr>
          <w:b/>
          <w:bCs/>
        </w:rPr>
        <w:t xml:space="preserve"> </w:t>
      </w:r>
      <w:r w:rsidR="008C2CF8">
        <w:rPr>
          <w:b/>
          <w:bCs/>
        </w:rPr>
        <w:t>Select Mortality Factors</w:t>
      </w:r>
      <w:r w:rsidR="008C2CF8">
        <w:t xml:space="preserve"> </w:t>
      </w:r>
    </w:p>
    <w:p w:rsidR="008C2CF8" w:rsidRDefault="008C2CF8" w:rsidP="008C2CF8">
      <w:pPr>
        <w:widowControl w:val="0"/>
        <w:autoSpaceDE w:val="0"/>
        <w:autoSpaceDN w:val="0"/>
        <w:adjustRightInd w:val="0"/>
      </w:pPr>
    </w:p>
    <w:p w:rsidR="008C2CF8" w:rsidRDefault="008C2CF8" w:rsidP="008C2CF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1409.ILLUSTRATION C  </w:t>
      </w:r>
      <w:r w:rsidR="00BF77FB">
        <w:rPr>
          <w:b/>
          <w:bCs/>
        </w:rPr>
        <w:t xml:space="preserve"> </w:t>
      </w:r>
      <w:r>
        <w:rPr>
          <w:b/>
          <w:bCs/>
        </w:rPr>
        <w:t>Male, Smoker</w:t>
      </w:r>
      <w:r>
        <w:t xml:space="preserve"> </w:t>
      </w:r>
    </w:p>
    <w:p w:rsidR="008C2CF8" w:rsidRDefault="008C2CF8" w:rsidP="002C62CD">
      <w:pPr>
        <w:widowControl w:val="0"/>
        <w:autoSpaceDE w:val="0"/>
        <w:autoSpaceDN w:val="0"/>
        <w:adjustRightInd w:val="0"/>
      </w:pPr>
    </w:p>
    <w:tbl>
      <w:tblPr>
        <w:tblW w:w="93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392"/>
        <w:gridCol w:w="490"/>
        <w:gridCol w:w="425"/>
        <w:gridCol w:w="473"/>
        <w:gridCol w:w="458"/>
        <w:gridCol w:w="442"/>
        <w:gridCol w:w="441"/>
        <w:gridCol w:w="473"/>
        <w:gridCol w:w="442"/>
        <w:gridCol w:w="424"/>
        <w:gridCol w:w="425"/>
        <w:gridCol w:w="491"/>
        <w:gridCol w:w="410"/>
        <w:gridCol w:w="458"/>
        <w:gridCol w:w="442"/>
        <w:gridCol w:w="425"/>
        <w:gridCol w:w="410"/>
        <w:gridCol w:w="425"/>
        <w:gridCol w:w="442"/>
        <w:gridCol w:w="441"/>
      </w:tblGrid>
      <w:tr w:rsidR="002C62CD">
        <w:tblPrEx>
          <w:tblCellMar>
            <w:top w:w="0" w:type="dxa"/>
            <w:bottom w:w="0" w:type="dxa"/>
          </w:tblCellMar>
        </w:tblPrEx>
        <w:trPr>
          <w:trHeight w:val="307"/>
          <w:tblHeader/>
        </w:trPr>
        <w:tc>
          <w:tcPr>
            <w:tcW w:w="50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2C62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Issue</w:t>
            </w:r>
          </w:p>
        </w:tc>
        <w:tc>
          <w:tcPr>
            <w:tcW w:w="43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2C62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Duration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6"/>
          <w:tblHeader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Age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20+</w:t>
            </w:r>
          </w:p>
        </w:tc>
      </w:tr>
    </w:tbl>
    <w:p w:rsidR="00BF77FB" w:rsidRDefault="00BF77FB"/>
    <w:tbl>
      <w:tblPr>
        <w:tblW w:w="93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392"/>
        <w:gridCol w:w="490"/>
        <w:gridCol w:w="425"/>
        <w:gridCol w:w="473"/>
        <w:gridCol w:w="458"/>
        <w:gridCol w:w="442"/>
        <w:gridCol w:w="441"/>
        <w:gridCol w:w="473"/>
        <w:gridCol w:w="442"/>
        <w:gridCol w:w="424"/>
        <w:gridCol w:w="425"/>
        <w:gridCol w:w="491"/>
        <w:gridCol w:w="410"/>
        <w:gridCol w:w="458"/>
        <w:gridCol w:w="442"/>
        <w:gridCol w:w="425"/>
        <w:gridCol w:w="410"/>
        <w:gridCol w:w="425"/>
        <w:gridCol w:w="442"/>
        <w:gridCol w:w="441"/>
      </w:tblGrid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0-15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r w:rsidRPr="00BB3A8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62C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85+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62CD" w:rsidRDefault="002C62CD" w:rsidP="00186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2C62CD" w:rsidRDefault="002C62CD" w:rsidP="002C62CD"/>
    <w:p w:rsidR="008C2CF8" w:rsidRDefault="008C2CF8" w:rsidP="008C2C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14306, effective January 1, 2000) </w:t>
      </w:r>
    </w:p>
    <w:sectPr w:rsidR="008C2CF8" w:rsidSect="008C2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CF8"/>
    <w:rsid w:val="00186299"/>
    <w:rsid w:val="001C04B7"/>
    <w:rsid w:val="002C62CD"/>
    <w:rsid w:val="005509FF"/>
    <w:rsid w:val="005C3366"/>
    <w:rsid w:val="006D70D8"/>
    <w:rsid w:val="008C2CF8"/>
    <w:rsid w:val="00AA4A95"/>
    <w:rsid w:val="00BB3A81"/>
    <w:rsid w:val="00B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C6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C6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