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61" w:rsidRDefault="009C5E61" w:rsidP="00DA6781">
      <w:pPr>
        <w:rPr>
          <w:b/>
        </w:rPr>
      </w:pPr>
      <w:bookmarkStart w:id="0" w:name="_GoBack"/>
      <w:bookmarkEnd w:id="0"/>
    </w:p>
    <w:p w:rsidR="00DA6781" w:rsidRPr="009C5E61" w:rsidRDefault="00DA6781" w:rsidP="00DA6781">
      <w:pPr>
        <w:rPr>
          <w:b/>
        </w:rPr>
      </w:pPr>
      <w:r w:rsidRPr="009C5E61">
        <w:rPr>
          <w:b/>
        </w:rPr>
        <w:t>Section 933.20  Purpose and Scope</w:t>
      </w:r>
    </w:p>
    <w:p w:rsidR="00DA6781" w:rsidRPr="00DA6781" w:rsidRDefault="00DA6781" w:rsidP="00DA6781"/>
    <w:p w:rsidR="00DA6781" w:rsidRPr="00DA6781" w:rsidRDefault="00DA6781" w:rsidP="00DA6781">
      <w:r w:rsidRPr="00DA6781">
        <w:t xml:space="preserve">The purpose of this Part is to establish content, form and data reporting requirements for information to be reported to the Secretary </w:t>
      </w:r>
      <w:r w:rsidR="00D469C5">
        <w:t xml:space="preserve">of the Department or to the </w:t>
      </w:r>
      <w:r w:rsidRPr="00DA6781">
        <w:t>Director of the Illinois Department of Financ</w:t>
      </w:r>
      <w:r w:rsidR="00D469C5">
        <w:t>ial and Professional Regulation-</w:t>
      </w:r>
      <w:r w:rsidRPr="00DA6781">
        <w:t xml:space="preserve">Division of Insurance pursuant to Section 155.18a of the Illinois Insurance Code [215 </w:t>
      </w:r>
      <w:proofErr w:type="spellStart"/>
      <w:r w:rsidRPr="00DA6781">
        <w:t>ILCS</w:t>
      </w:r>
      <w:proofErr w:type="spellEnd"/>
      <w:r w:rsidRPr="00DA6781">
        <w:t xml:space="preserve"> 5/155.18a].  </w:t>
      </w:r>
    </w:p>
    <w:sectPr w:rsidR="00DA6781" w:rsidRPr="00DA6781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6F9F">
      <w:r>
        <w:separator/>
      </w:r>
    </w:p>
  </w:endnote>
  <w:endnote w:type="continuationSeparator" w:id="0">
    <w:p w:rsidR="00000000" w:rsidRDefault="002D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6F9F">
      <w:r>
        <w:separator/>
      </w:r>
    </w:p>
  </w:footnote>
  <w:footnote w:type="continuationSeparator" w:id="0">
    <w:p w:rsidR="00000000" w:rsidRDefault="002D6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D6F9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8683B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C5E61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469C5"/>
    <w:rsid w:val="00D55B37"/>
    <w:rsid w:val="00D91A64"/>
    <w:rsid w:val="00D93C67"/>
    <w:rsid w:val="00DA6781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DA6781"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DA6781"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