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B819" w14:textId="77777777" w:rsidR="009904F6" w:rsidRDefault="009904F6" w:rsidP="009904F6">
      <w:pPr>
        <w:widowControl w:val="0"/>
        <w:autoSpaceDE w:val="0"/>
        <w:autoSpaceDN w:val="0"/>
        <w:adjustRightInd w:val="0"/>
      </w:pPr>
    </w:p>
    <w:p w14:paraId="4ABF908A" w14:textId="0ACC74C3" w:rsidR="009904F6" w:rsidRDefault="009904F6" w:rsidP="009904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931.30  </w:t>
      </w:r>
      <w:r w:rsidR="007B6F31">
        <w:rPr>
          <w:b/>
          <w:bCs/>
        </w:rPr>
        <w:t>Form of Notification</w:t>
      </w:r>
      <w:r>
        <w:t xml:space="preserve"> </w:t>
      </w:r>
    </w:p>
    <w:p w14:paraId="3218E8E8" w14:textId="77777777" w:rsidR="009904F6" w:rsidRDefault="009904F6" w:rsidP="009904F6">
      <w:pPr>
        <w:widowControl w:val="0"/>
        <w:autoSpaceDE w:val="0"/>
        <w:autoSpaceDN w:val="0"/>
        <w:adjustRightInd w:val="0"/>
      </w:pPr>
    </w:p>
    <w:p w14:paraId="00ABDFE8" w14:textId="2DB7205F" w:rsidR="009904F6" w:rsidRDefault="009904F6" w:rsidP="009904F6">
      <w:pPr>
        <w:widowControl w:val="0"/>
        <w:autoSpaceDE w:val="0"/>
        <w:autoSpaceDN w:val="0"/>
        <w:adjustRightInd w:val="0"/>
      </w:pPr>
      <w:r>
        <w:t>The requirement of providing "</w:t>
      </w:r>
      <w:r w:rsidR="007B6F31">
        <w:t>written notice</w:t>
      </w:r>
      <w:r w:rsidR="007B6F31" w:rsidDel="007B6F31">
        <w:t xml:space="preserve"> </w:t>
      </w:r>
      <w:r>
        <w:t xml:space="preserve">" shall be </w:t>
      </w:r>
      <w:r w:rsidR="007B6F31">
        <w:t>satisfied</w:t>
      </w:r>
      <w:r>
        <w:t xml:space="preserve"> by: </w:t>
      </w:r>
    </w:p>
    <w:p w14:paraId="5CB96FAB" w14:textId="77777777" w:rsidR="00DC2515" w:rsidRDefault="00DC2515" w:rsidP="009904F6">
      <w:pPr>
        <w:widowControl w:val="0"/>
        <w:autoSpaceDE w:val="0"/>
        <w:autoSpaceDN w:val="0"/>
        <w:adjustRightInd w:val="0"/>
      </w:pPr>
    </w:p>
    <w:p w14:paraId="50FDC94A" w14:textId="77777777" w:rsidR="009904F6" w:rsidRDefault="009904F6" w:rsidP="009904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printed notice delivered with a policy or certificate; </w:t>
      </w:r>
    </w:p>
    <w:p w14:paraId="331FFCD7" w14:textId="77777777" w:rsidR="00DC2515" w:rsidRDefault="00DC2515" w:rsidP="00A92AE2">
      <w:pPr>
        <w:widowControl w:val="0"/>
        <w:autoSpaceDE w:val="0"/>
        <w:autoSpaceDN w:val="0"/>
        <w:adjustRightInd w:val="0"/>
      </w:pPr>
    </w:p>
    <w:p w14:paraId="6D339F97" w14:textId="77777777" w:rsidR="009904F6" w:rsidRDefault="009904F6" w:rsidP="009904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adhering label attached to a policy or certificate; </w:t>
      </w:r>
    </w:p>
    <w:p w14:paraId="707E5BBD" w14:textId="77777777" w:rsidR="00DC2515" w:rsidRDefault="00DC2515" w:rsidP="00A92AE2">
      <w:pPr>
        <w:widowControl w:val="0"/>
        <w:autoSpaceDE w:val="0"/>
        <w:autoSpaceDN w:val="0"/>
        <w:adjustRightInd w:val="0"/>
      </w:pPr>
    </w:p>
    <w:p w14:paraId="3A92537A" w14:textId="474269C0" w:rsidR="009904F6" w:rsidRDefault="009904F6" w:rsidP="009904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computerized notice issued concurrently with a computer issued policy or certificate; </w:t>
      </w:r>
    </w:p>
    <w:p w14:paraId="1A9945DD" w14:textId="77777777" w:rsidR="00DC2515" w:rsidRDefault="00DC2515" w:rsidP="00A92AE2">
      <w:pPr>
        <w:widowControl w:val="0"/>
        <w:autoSpaceDE w:val="0"/>
        <w:autoSpaceDN w:val="0"/>
        <w:adjustRightInd w:val="0"/>
      </w:pPr>
    </w:p>
    <w:p w14:paraId="051A0143" w14:textId="645E1B66" w:rsidR="009904F6" w:rsidRDefault="009904F6" w:rsidP="009904F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other form of individual written notice substantially similar to the above. </w:t>
      </w:r>
    </w:p>
    <w:p w14:paraId="094E0348" w14:textId="10E091DD" w:rsidR="007B6F31" w:rsidRDefault="007B6F31" w:rsidP="00A92AE2">
      <w:pPr>
        <w:widowControl w:val="0"/>
        <w:autoSpaceDE w:val="0"/>
        <w:autoSpaceDN w:val="0"/>
        <w:adjustRightInd w:val="0"/>
      </w:pPr>
    </w:p>
    <w:p w14:paraId="12488150" w14:textId="4A4B8683" w:rsidR="007B6F31" w:rsidRDefault="007B6F31" w:rsidP="009904F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AA3470">
        <w:t>9</w:t>
      </w:r>
      <w:r w:rsidRPr="00524821">
        <w:t xml:space="preserve"> Ill. Reg. </w:t>
      </w:r>
      <w:r w:rsidR="00A02319">
        <w:t>3767</w:t>
      </w:r>
      <w:r w:rsidRPr="00524821">
        <w:t xml:space="preserve">, effective </w:t>
      </w:r>
      <w:r w:rsidR="00A02319">
        <w:t>July 1, 2025</w:t>
      </w:r>
      <w:r w:rsidRPr="00524821">
        <w:t>)</w:t>
      </w:r>
    </w:p>
    <w:sectPr w:rsidR="007B6F31" w:rsidSect="00990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4F6"/>
    <w:rsid w:val="00167A4D"/>
    <w:rsid w:val="00345D84"/>
    <w:rsid w:val="003F50C8"/>
    <w:rsid w:val="005C3366"/>
    <w:rsid w:val="007B6F31"/>
    <w:rsid w:val="008577A6"/>
    <w:rsid w:val="009904F6"/>
    <w:rsid w:val="00A02319"/>
    <w:rsid w:val="00A92AE2"/>
    <w:rsid w:val="00AA3470"/>
    <w:rsid w:val="00AA61EC"/>
    <w:rsid w:val="00AF7F38"/>
    <w:rsid w:val="00D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00E87B"/>
  <w15:docId w15:val="{D3A51FDC-5B0D-4A54-8F2E-890EC22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931</vt:lpstr>
    </vt:vector>
  </TitlesOfParts>
  <Company>State of Illinois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931</dc:title>
  <dc:subject/>
  <dc:creator>Illinois General Assembly</dc:creator>
  <cp:keywords/>
  <dc:description/>
  <cp:lastModifiedBy>Shipley, Melissa A.</cp:lastModifiedBy>
  <cp:revision>4</cp:revision>
  <dcterms:created xsi:type="dcterms:W3CDTF">2025-03-18T20:10:00Z</dcterms:created>
  <dcterms:modified xsi:type="dcterms:W3CDTF">2025-06-27T13:28:00Z</dcterms:modified>
</cp:coreProperties>
</file>