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Default="001C71C2" w:rsidP="00573770"/>
    <w:p w:rsidR="00A65B2A" w:rsidRPr="00573770" w:rsidRDefault="00A65B2A" w:rsidP="00A65B2A">
      <w:pPr>
        <w:jc w:val="center"/>
      </w:pPr>
      <w:r>
        <w:t>SUBPART B:  ADMINISTRATIVE HEARING PROVISIONS</w:t>
      </w:r>
      <w:bookmarkStart w:id="0" w:name="_GoBack"/>
      <w:bookmarkEnd w:id="0"/>
    </w:p>
    <w:sectPr w:rsidR="00A65B2A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EF4" w:rsidRDefault="00787EF4">
      <w:r>
        <w:separator/>
      </w:r>
    </w:p>
  </w:endnote>
  <w:endnote w:type="continuationSeparator" w:id="0">
    <w:p w:rsidR="00787EF4" w:rsidRDefault="0078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EF4" w:rsidRDefault="00787EF4">
      <w:r>
        <w:separator/>
      </w:r>
    </w:p>
  </w:footnote>
  <w:footnote w:type="continuationSeparator" w:id="0">
    <w:p w:rsidR="00787EF4" w:rsidRDefault="00787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392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923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56F9D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7EF4"/>
    <w:rsid w:val="00790388"/>
    <w:rsid w:val="00794C7C"/>
    <w:rsid w:val="00796D0E"/>
    <w:rsid w:val="007A1867"/>
    <w:rsid w:val="007A7D79"/>
    <w:rsid w:val="007C4EE5"/>
    <w:rsid w:val="007E5206"/>
    <w:rsid w:val="007E7AA0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285B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5B2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DF57FF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753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AE15CA-FAB9-4EF1-8E3B-793892D2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5</cp:revision>
  <dcterms:created xsi:type="dcterms:W3CDTF">2012-06-21T18:24:00Z</dcterms:created>
  <dcterms:modified xsi:type="dcterms:W3CDTF">2014-01-22T22:36:00Z</dcterms:modified>
</cp:coreProperties>
</file>