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81" w:rsidRDefault="000A2381" w:rsidP="00FE2999">
      <w:pPr>
        <w:pStyle w:val="JCARSourceNote"/>
        <w:rPr>
          <w:b/>
          <w:bCs/>
        </w:rPr>
      </w:pPr>
    </w:p>
    <w:p w:rsidR="000A2381" w:rsidRDefault="00E83E0D" w:rsidP="00FE2999">
      <w:pPr>
        <w:pStyle w:val="JCARSourceNote"/>
        <w:rPr>
          <w:b/>
        </w:rPr>
      </w:pPr>
      <w:r>
        <w:rPr>
          <w:b/>
          <w:bCs/>
        </w:rPr>
        <w:t xml:space="preserve">Section 928.EXHIBIT A   </w:t>
      </w:r>
      <w:r w:rsidR="003E6626">
        <w:rPr>
          <w:b/>
          <w:bCs/>
        </w:rPr>
        <w:t>Illinois Medical Professional Liability Insurance Uniform Claims Data Entry Reporting Screen</w:t>
      </w:r>
      <w:r>
        <w:t xml:space="preserve"> </w:t>
      </w:r>
      <w:r w:rsidR="000D15B3">
        <w:rPr>
          <w:b/>
        </w:rPr>
        <w:t>(Repealed)</w:t>
      </w:r>
    </w:p>
    <w:p w:rsidR="000A2381" w:rsidRDefault="000A2381">
      <w:pPr>
        <w:pStyle w:val="JCARSourceNote"/>
        <w:ind w:left="720"/>
        <w:rPr>
          <w:b/>
        </w:rPr>
      </w:pPr>
    </w:p>
    <w:p w:rsidR="000D15B3" w:rsidRPr="00D55B37" w:rsidRDefault="000D15B3">
      <w:pPr>
        <w:pStyle w:val="JCARSourceNote"/>
        <w:ind w:left="720"/>
      </w:pPr>
      <w:r w:rsidRPr="00D55B37">
        <w:t>(Source:  Re</w:t>
      </w:r>
      <w:bookmarkStart w:id="0" w:name="_GoBack"/>
      <w:bookmarkEnd w:id="0"/>
      <w:r w:rsidRPr="00D55B37">
        <w:t xml:space="preserve">pealed at </w:t>
      </w:r>
      <w:r>
        <w:t xml:space="preserve">36 </w:t>
      </w:r>
      <w:r w:rsidRPr="00D55B37">
        <w:t xml:space="preserve">Ill. Reg. </w:t>
      </w:r>
      <w:r w:rsidR="00204F8F">
        <w:t>18677</w:t>
      </w:r>
      <w:r w:rsidRPr="00D55B37">
        <w:t xml:space="preserve">, effective </w:t>
      </w:r>
      <w:r w:rsidR="00204F8F">
        <w:t>December 17, 2012</w:t>
      </w:r>
      <w:r w:rsidRPr="00D55B37">
        <w:t>)</w:t>
      </w:r>
    </w:p>
    <w:sectPr w:rsidR="000D15B3" w:rsidRPr="00D55B37" w:rsidSect="00F257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3635E"/>
    <w:multiLevelType w:val="hybridMultilevel"/>
    <w:tmpl w:val="C74059B0"/>
    <w:lvl w:ilvl="0" w:tplc="12CC6890">
      <w:start w:val="18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3917C5"/>
    <w:multiLevelType w:val="hybridMultilevel"/>
    <w:tmpl w:val="0484A8AA"/>
    <w:lvl w:ilvl="0" w:tplc="EC0C169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8"/>
  <w:drawingGridVerticalSpacing w:val="115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7D7"/>
    <w:rsid w:val="0008334E"/>
    <w:rsid w:val="000A2381"/>
    <w:rsid w:val="000C18C0"/>
    <w:rsid w:val="000D15B3"/>
    <w:rsid w:val="000D3B8A"/>
    <w:rsid w:val="00204F8F"/>
    <w:rsid w:val="002452ED"/>
    <w:rsid w:val="0026148C"/>
    <w:rsid w:val="003A6CCC"/>
    <w:rsid w:val="003C3196"/>
    <w:rsid w:val="003E6626"/>
    <w:rsid w:val="00401A3A"/>
    <w:rsid w:val="004C24B8"/>
    <w:rsid w:val="005C3366"/>
    <w:rsid w:val="00727338"/>
    <w:rsid w:val="007443EC"/>
    <w:rsid w:val="008D1B97"/>
    <w:rsid w:val="008E7921"/>
    <w:rsid w:val="009067FB"/>
    <w:rsid w:val="00910E7D"/>
    <w:rsid w:val="00A047E1"/>
    <w:rsid w:val="00A24C16"/>
    <w:rsid w:val="00AD2FE1"/>
    <w:rsid w:val="00B24856"/>
    <w:rsid w:val="00B401D7"/>
    <w:rsid w:val="00D32CD8"/>
    <w:rsid w:val="00D96830"/>
    <w:rsid w:val="00E34A6F"/>
    <w:rsid w:val="00E83E0D"/>
    <w:rsid w:val="00EA49D9"/>
    <w:rsid w:val="00F03DA6"/>
    <w:rsid w:val="00F257D7"/>
    <w:rsid w:val="00F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B790E9-8CF2-45A9-AC1B-0281A1ED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E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32CD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JCARSourceNote">
    <w:name w:val="JCAR Source Note"/>
    <w:basedOn w:val="Normal"/>
    <w:rsid w:val="00D32CD8"/>
  </w:style>
  <w:style w:type="paragraph" w:styleId="DocumentMap">
    <w:name w:val="Document Map"/>
    <w:basedOn w:val="Normal"/>
    <w:semiHidden/>
    <w:rsid w:val="000C18C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928</vt:lpstr>
    </vt:vector>
  </TitlesOfParts>
  <Company>State of Illinois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928</dc:title>
  <dc:subject/>
  <dc:creator>Illinois General Assembly</dc:creator>
  <cp:keywords/>
  <dc:description/>
  <cp:lastModifiedBy>Bockewitz, Crystal K.</cp:lastModifiedBy>
  <cp:revision>5</cp:revision>
  <dcterms:created xsi:type="dcterms:W3CDTF">2012-12-13T21:03:00Z</dcterms:created>
  <dcterms:modified xsi:type="dcterms:W3CDTF">2014-04-04T17:05:00Z</dcterms:modified>
</cp:coreProperties>
</file>