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8F2" w:rsidRDefault="003408F2" w:rsidP="003408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08F2" w:rsidRDefault="003408F2" w:rsidP="003408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924.40  The Endorsement</w:t>
      </w:r>
      <w:r>
        <w:t xml:space="preserve"> </w:t>
      </w:r>
    </w:p>
    <w:p w:rsidR="003408F2" w:rsidRDefault="003408F2" w:rsidP="003408F2">
      <w:pPr>
        <w:widowControl w:val="0"/>
        <w:autoSpaceDE w:val="0"/>
        <w:autoSpaceDN w:val="0"/>
        <w:adjustRightInd w:val="0"/>
      </w:pPr>
    </w:p>
    <w:p w:rsidR="003408F2" w:rsidRDefault="003408F2" w:rsidP="003408F2">
      <w:pPr>
        <w:widowControl w:val="0"/>
        <w:autoSpaceDE w:val="0"/>
        <w:autoSpaceDN w:val="0"/>
        <w:adjustRightInd w:val="0"/>
      </w:pPr>
      <w:r>
        <w:t xml:space="preserve">Each endorsement must contain the following information: </w:t>
      </w:r>
    </w:p>
    <w:p w:rsidR="000B16E9" w:rsidRDefault="000B16E9" w:rsidP="003408F2">
      <w:pPr>
        <w:widowControl w:val="0"/>
        <w:autoSpaceDE w:val="0"/>
        <w:autoSpaceDN w:val="0"/>
        <w:adjustRightInd w:val="0"/>
      </w:pPr>
    </w:p>
    <w:p w:rsidR="003408F2" w:rsidRDefault="003408F2" w:rsidP="003408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named insured's signature. </w:t>
      </w:r>
    </w:p>
    <w:p w:rsidR="000B16E9" w:rsidRDefault="000B16E9" w:rsidP="003408F2">
      <w:pPr>
        <w:widowControl w:val="0"/>
        <w:autoSpaceDE w:val="0"/>
        <w:autoSpaceDN w:val="0"/>
        <w:adjustRightInd w:val="0"/>
        <w:ind w:left="1440" w:hanging="720"/>
      </w:pPr>
    </w:p>
    <w:p w:rsidR="003408F2" w:rsidRDefault="003408F2" w:rsidP="003408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date the endorsement was signed by the named insured. </w:t>
      </w:r>
    </w:p>
    <w:p w:rsidR="000B16E9" w:rsidRDefault="000B16E9" w:rsidP="003408F2">
      <w:pPr>
        <w:widowControl w:val="0"/>
        <w:autoSpaceDE w:val="0"/>
        <w:autoSpaceDN w:val="0"/>
        <w:adjustRightInd w:val="0"/>
        <w:ind w:left="1440" w:hanging="720"/>
      </w:pPr>
    </w:p>
    <w:p w:rsidR="003408F2" w:rsidRDefault="003408F2" w:rsidP="003408F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policy number. </w:t>
      </w:r>
    </w:p>
    <w:p w:rsidR="000B16E9" w:rsidRDefault="000B16E9" w:rsidP="003408F2">
      <w:pPr>
        <w:widowControl w:val="0"/>
        <w:autoSpaceDE w:val="0"/>
        <w:autoSpaceDN w:val="0"/>
        <w:adjustRightInd w:val="0"/>
        <w:ind w:left="1440" w:hanging="720"/>
      </w:pPr>
    </w:p>
    <w:p w:rsidR="003408F2" w:rsidRDefault="003408F2" w:rsidP="003408F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Identification of the specific item or items to be excluded from the named insured's policy as a result of the endorsement. </w:t>
      </w:r>
    </w:p>
    <w:p w:rsidR="000B16E9" w:rsidRDefault="000B16E9" w:rsidP="003408F2">
      <w:pPr>
        <w:widowControl w:val="0"/>
        <w:autoSpaceDE w:val="0"/>
        <w:autoSpaceDN w:val="0"/>
        <w:adjustRightInd w:val="0"/>
        <w:ind w:left="1440" w:hanging="720"/>
      </w:pPr>
    </w:p>
    <w:p w:rsidR="003408F2" w:rsidRDefault="003408F2" w:rsidP="003408F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Specific identification of the automobile to which the endorsement applies. </w:t>
      </w:r>
    </w:p>
    <w:sectPr w:rsidR="003408F2" w:rsidSect="003408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08F2"/>
    <w:rsid w:val="000B16E9"/>
    <w:rsid w:val="003408F2"/>
    <w:rsid w:val="005C3366"/>
    <w:rsid w:val="00B06DCE"/>
    <w:rsid w:val="00B4738D"/>
    <w:rsid w:val="00D5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924</vt:lpstr>
    </vt:vector>
  </TitlesOfParts>
  <Company>State of Illinois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924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