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ABFF" w14:textId="4640FACE" w:rsidR="000174EB" w:rsidRPr="00093935" w:rsidRDefault="00675D74" w:rsidP="00827D81">
      <w:pPr>
        <w:widowControl w:val="0"/>
        <w:autoSpaceDE w:val="0"/>
        <w:autoSpaceDN w:val="0"/>
        <w:adjustRightInd w:val="0"/>
        <w:jc w:val="center"/>
      </w:pPr>
      <w:r w:rsidRPr="7DE273C2">
        <w:t xml:space="preserve">SUBCHAPTER </w:t>
      </w:r>
      <w:r>
        <w:t>l</w:t>
      </w:r>
      <w:r w:rsidRPr="7DE273C2">
        <w:t>:</w:t>
      </w:r>
      <w:r w:rsidR="00F91258">
        <w:t xml:space="preserve"> </w:t>
      </w:r>
      <w:r w:rsidRPr="7DE273C2">
        <w:t xml:space="preserve"> </w:t>
      </w:r>
      <w:r>
        <w:t>PROVISIONS APPLICABLE TO ALL COMPANIES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C892" w14:textId="77777777" w:rsidR="00D72768" w:rsidRDefault="00D72768">
      <w:r>
        <w:separator/>
      </w:r>
    </w:p>
  </w:endnote>
  <w:endnote w:type="continuationSeparator" w:id="0">
    <w:p w14:paraId="68868A01" w14:textId="77777777" w:rsidR="00D72768" w:rsidRDefault="00D7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0763" w14:textId="77777777" w:rsidR="00D72768" w:rsidRDefault="00D72768">
      <w:r>
        <w:separator/>
      </w:r>
    </w:p>
  </w:footnote>
  <w:footnote w:type="continuationSeparator" w:id="0">
    <w:p w14:paraId="6D986188" w14:textId="77777777" w:rsidR="00D72768" w:rsidRDefault="00D7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5D74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D8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768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25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AB747"/>
  <w15:chartTrackingRefBased/>
  <w15:docId w15:val="{B4A06AB4-63C1-4352-994B-C43DA641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D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2023-12-11T21:02:00Z</dcterms:created>
  <dcterms:modified xsi:type="dcterms:W3CDTF">2024-05-20T14:00:00Z</dcterms:modified>
</cp:coreProperties>
</file>