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38B" w:rsidRDefault="0071338B" w:rsidP="0071338B">
      <w:pPr>
        <w:widowControl w:val="0"/>
        <w:autoSpaceDE w:val="0"/>
        <w:autoSpaceDN w:val="0"/>
        <w:adjustRightInd w:val="0"/>
      </w:pPr>
      <w:bookmarkStart w:id="0" w:name="_GoBack"/>
      <w:bookmarkEnd w:id="0"/>
    </w:p>
    <w:p w:rsidR="0071338B" w:rsidRDefault="0071338B" w:rsidP="0071338B">
      <w:pPr>
        <w:widowControl w:val="0"/>
        <w:autoSpaceDE w:val="0"/>
        <w:autoSpaceDN w:val="0"/>
        <w:adjustRightInd w:val="0"/>
      </w:pPr>
      <w:r>
        <w:rPr>
          <w:b/>
          <w:bCs/>
        </w:rPr>
        <w:t>Section 907.20  Definition of Shares</w:t>
      </w:r>
      <w:r>
        <w:t xml:space="preserve"> </w:t>
      </w:r>
    </w:p>
    <w:p w:rsidR="0071338B" w:rsidRDefault="0071338B" w:rsidP="0071338B">
      <w:pPr>
        <w:widowControl w:val="0"/>
        <w:autoSpaceDE w:val="0"/>
        <w:autoSpaceDN w:val="0"/>
        <w:adjustRightInd w:val="0"/>
      </w:pPr>
    </w:p>
    <w:p w:rsidR="0071338B" w:rsidRDefault="0071338B" w:rsidP="0071338B">
      <w:pPr>
        <w:widowControl w:val="0"/>
        <w:autoSpaceDE w:val="0"/>
        <w:autoSpaceDN w:val="0"/>
        <w:adjustRightInd w:val="0"/>
      </w:pPr>
      <w:r>
        <w:t xml:space="preserve">The word shares, as used in this Part, shall include securities issued by and representing an interest in any insurance company.  However, the word shares shall not include rights to shares (as distinguished from the shares proper) under stock option plans which have been approved by the Director of Insurance. </w:t>
      </w:r>
    </w:p>
    <w:sectPr w:rsidR="0071338B" w:rsidSect="007133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338B"/>
    <w:rsid w:val="00180404"/>
    <w:rsid w:val="005C3366"/>
    <w:rsid w:val="0071338B"/>
    <w:rsid w:val="00C80F6C"/>
    <w:rsid w:val="00D1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907</vt:lpstr>
    </vt:vector>
  </TitlesOfParts>
  <Company>state of illinois</Company>
  <LinksUpToDate>false</LinksUpToDate>
  <CharactersWithSpaces>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907</dc:title>
  <dc:subject/>
  <dc:creator>Illinois General Assembly</dc:creator>
  <cp:keywords/>
  <dc:description/>
  <cp:lastModifiedBy>Roberts, John</cp:lastModifiedBy>
  <cp:revision>3</cp:revision>
  <dcterms:created xsi:type="dcterms:W3CDTF">2012-06-21T18:17:00Z</dcterms:created>
  <dcterms:modified xsi:type="dcterms:W3CDTF">2012-06-21T18:17:00Z</dcterms:modified>
</cp:coreProperties>
</file>