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C92" w:rsidRDefault="00910F8F" w:rsidP="0094338F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</w:p>
    <w:p w:rsidR="0094338F" w:rsidRDefault="0094338F" w:rsidP="0094338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753.EXHIBIT A  </w:t>
      </w:r>
      <w:r w:rsidR="00FA2E5F">
        <w:rPr>
          <w:b/>
          <w:bCs/>
        </w:rPr>
        <w:t xml:space="preserve"> </w:t>
      </w:r>
      <w:r>
        <w:rPr>
          <w:b/>
          <w:bCs/>
        </w:rPr>
        <w:t>Authorization to Accept Filings by Reference (Form RF-1)</w:t>
      </w:r>
      <w:r>
        <w:t xml:space="preserve"> </w:t>
      </w:r>
      <w:r w:rsidR="007B0AFE" w:rsidRPr="007B0AFE">
        <w:rPr>
          <w:b/>
        </w:rPr>
        <w:t>(Repealed)</w:t>
      </w:r>
    </w:p>
    <w:p w:rsidR="0094338F" w:rsidRDefault="0094338F" w:rsidP="0094338F">
      <w:pPr>
        <w:widowControl w:val="0"/>
        <w:autoSpaceDE w:val="0"/>
        <w:autoSpaceDN w:val="0"/>
        <w:adjustRightInd w:val="0"/>
      </w:pPr>
    </w:p>
    <w:p w:rsidR="007B0AFE" w:rsidRDefault="007B0AFE" w:rsidP="00BA297D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>3</w:t>
      </w:r>
      <w:r w:rsidR="0054048E">
        <w:t>9</w:t>
      </w:r>
      <w:r>
        <w:t xml:space="preserve"> </w:t>
      </w:r>
      <w:r w:rsidRPr="00D55B37">
        <w:t xml:space="preserve">Ill. Reg. </w:t>
      </w:r>
      <w:r w:rsidR="00C90992">
        <w:t>4061</w:t>
      </w:r>
      <w:r w:rsidRPr="00D55B37">
        <w:t xml:space="preserve">, effective </w:t>
      </w:r>
      <w:bookmarkStart w:id="0" w:name="_GoBack"/>
      <w:r w:rsidR="00C90992">
        <w:t>March 9, 2015</w:t>
      </w:r>
      <w:bookmarkEnd w:id="0"/>
      <w:r w:rsidRPr="00D55B37">
        <w:t>)</w:t>
      </w:r>
    </w:p>
    <w:sectPr w:rsidR="007B0AFE" w:rsidSect="009433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38F"/>
    <w:rsid w:val="0054048E"/>
    <w:rsid w:val="005769A2"/>
    <w:rsid w:val="005C3366"/>
    <w:rsid w:val="0062743E"/>
    <w:rsid w:val="006A4C92"/>
    <w:rsid w:val="007B0AFE"/>
    <w:rsid w:val="007F13DD"/>
    <w:rsid w:val="00910F8F"/>
    <w:rsid w:val="009307FD"/>
    <w:rsid w:val="0094338F"/>
    <w:rsid w:val="00A47F48"/>
    <w:rsid w:val="00B80C58"/>
    <w:rsid w:val="00BA297D"/>
    <w:rsid w:val="00C90992"/>
    <w:rsid w:val="00EF1D9E"/>
    <w:rsid w:val="00FA01B2"/>
    <w:rsid w:val="00FA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E030F0-1533-4C55-BFEA-A3FEC34E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753</vt:lpstr>
    </vt:vector>
  </TitlesOfParts>
  <Company>State of Illinois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753</dc:title>
  <dc:subject/>
  <dc:creator>Illinois General Assembly</dc:creator>
  <cp:keywords/>
  <dc:description/>
  <cp:lastModifiedBy>King, Melissa A.</cp:lastModifiedBy>
  <cp:revision>6</cp:revision>
  <dcterms:created xsi:type="dcterms:W3CDTF">2015-02-03T21:57:00Z</dcterms:created>
  <dcterms:modified xsi:type="dcterms:W3CDTF">2015-03-12T18:47:00Z</dcterms:modified>
</cp:coreProperties>
</file>