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BC92B" w14:textId="77777777" w:rsidR="00B45EAA" w:rsidRDefault="00B45EAA" w:rsidP="00C96EFD">
      <w:pPr>
        <w:widowControl w:val="0"/>
        <w:autoSpaceDE w:val="0"/>
        <w:autoSpaceDN w:val="0"/>
        <w:adjustRightInd w:val="0"/>
        <w:rPr>
          <w:b/>
          <w:bCs/>
        </w:rPr>
      </w:pPr>
      <w:r>
        <w:rPr>
          <w:b/>
          <w:bCs/>
        </w:rPr>
        <w:br w:type="page"/>
      </w:r>
    </w:p>
    <w:p w14:paraId="53815D1F" w14:textId="77777777" w:rsidR="00961D8E" w:rsidRDefault="00961D8E" w:rsidP="00C96EFD">
      <w:pPr>
        <w:widowControl w:val="0"/>
        <w:autoSpaceDE w:val="0"/>
        <w:autoSpaceDN w:val="0"/>
        <w:adjustRightInd w:val="0"/>
        <w:rPr>
          <w:b/>
          <w:bCs/>
        </w:rPr>
      </w:pPr>
    </w:p>
    <w:p w14:paraId="24DE5AAF" w14:textId="77777777" w:rsidR="00C96EFD" w:rsidRDefault="00C96EFD" w:rsidP="00C96EFD">
      <w:pPr>
        <w:widowControl w:val="0"/>
        <w:autoSpaceDE w:val="0"/>
        <w:autoSpaceDN w:val="0"/>
        <w:adjustRightInd w:val="0"/>
      </w:pPr>
      <w:r>
        <w:rPr>
          <w:b/>
          <w:bCs/>
        </w:rPr>
        <w:t xml:space="preserve">Section </w:t>
      </w:r>
      <w:proofErr w:type="spellStart"/>
      <w:r>
        <w:rPr>
          <w:b/>
          <w:bCs/>
        </w:rPr>
        <w:t>654.ILLUSTRATION</w:t>
      </w:r>
      <w:proofErr w:type="spellEnd"/>
      <w:r>
        <w:rPr>
          <w:b/>
          <w:bCs/>
        </w:rPr>
        <w:t xml:space="preserve"> A   Form D-1</w:t>
      </w:r>
      <w:r>
        <w:t xml:space="preserve"> </w:t>
      </w:r>
    </w:p>
    <w:p w14:paraId="0149BF0C" w14:textId="77777777" w:rsidR="00C96EFD" w:rsidRDefault="00C96EFD" w:rsidP="00C96EFD">
      <w:pPr>
        <w:widowControl w:val="0"/>
        <w:autoSpaceDE w:val="0"/>
        <w:autoSpaceDN w:val="0"/>
        <w:adjustRightInd w:val="0"/>
      </w:pPr>
    </w:p>
    <w:p w14:paraId="0532F02D" w14:textId="77777777" w:rsidR="00C96EFD" w:rsidRDefault="00C96EFD" w:rsidP="00C96EFD">
      <w:pPr>
        <w:widowControl w:val="0"/>
        <w:autoSpaceDE w:val="0"/>
        <w:autoSpaceDN w:val="0"/>
        <w:adjustRightInd w:val="0"/>
        <w:jc w:val="center"/>
      </w:pPr>
      <w:r>
        <w:t>FORM D-1</w:t>
      </w:r>
    </w:p>
    <w:p w14:paraId="0E34A666" w14:textId="77777777" w:rsidR="00C96EFD" w:rsidRDefault="00C96EFD" w:rsidP="00515370">
      <w:pPr>
        <w:widowControl w:val="0"/>
        <w:autoSpaceDE w:val="0"/>
        <w:autoSpaceDN w:val="0"/>
        <w:adjustRightInd w:val="0"/>
      </w:pPr>
    </w:p>
    <w:p w14:paraId="14E050EF" w14:textId="77777777" w:rsidR="00C96EFD" w:rsidRDefault="00C96EFD" w:rsidP="00C96EFD">
      <w:pPr>
        <w:widowControl w:val="0"/>
        <w:autoSpaceDE w:val="0"/>
        <w:autoSpaceDN w:val="0"/>
        <w:adjustRightInd w:val="0"/>
        <w:jc w:val="center"/>
      </w:pPr>
      <w:r>
        <w:t>GENERAL INSTRUCTIONS</w:t>
      </w:r>
    </w:p>
    <w:p w14:paraId="7C8DAC08" w14:textId="77777777" w:rsidR="00C96EFD" w:rsidRDefault="00C96EFD" w:rsidP="00515370">
      <w:pPr>
        <w:widowControl w:val="0"/>
        <w:autoSpaceDE w:val="0"/>
        <w:autoSpaceDN w:val="0"/>
        <w:adjustRightInd w:val="0"/>
      </w:pPr>
    </w:p>
    <w:p w14:paraId="620D9EAE" w14:textId="77777777" w:rsidR="00C96EFD" w:rsidRDefault="00C96EFD" w:rsidP="00C96EFD">
      <w:pPr>
        <w:widowControl w:val="0"/>
        <w:autoSpaceDE w:val="0"/>
        <w:autoSpaceDN w:val="0"/>
        <w:adjustRightInd w:val="0"/>
        <w:ind w:left="1440" w:hanging="720"/>
      </w:pPr>
      <w:r>
        <w:t>A.</w:t>
      </w:r>
      <w:r>
        <w:tab/>
        <w:t xml:space="preserve">Signature and Certification </w:t>
      </w:r>
    </w:p>
    <w:p w14:paraId="3F8D5B4B" w14:textId="655BAFC8" w:rsidR="00C96EFD" w:rsidRDefault="00C96EFD" w:rsidP="00515370">
      <w:pPr>
        <w:widowControl w:val="0"/>
        <w:autoSpaceDE w:val="0"/>
        <w:autoSpaceDN w:val="0"/>
        <w:adjustRightInd w:val="0"/>
        <w:ind w:left="1440"/>
      </w:pPr>
      <w:r>
        <w:t xml:space="preserve">For purposes of filing the Form D-1, the signature and certification required by this Part shall be signed by an executive officer of the insurer requesting the Director's approval. </w:t>
      </w:r>
    </w:p>
    <w:p w14:paraId="2CF41D2C" w14:textId="77777777" w:rsidR="00C96EFD" w:rsidRDefault="00C96EFD" w:rsidP="00604C6F">
      <w:pPr>
        <w:widowControl w:val="0"/>
        <w:autoSpaceDE w:val="0"/>
        <w:autoSpaceDN w:val="0"/>
        <w:adjustRightInd w:val="0"/>
      </w:pPr>
    </w:p>
    <w:p w14:paraId="2C0FDB0E" w14:textId="77777777" w:rsidR="00C96EFD" w:rsidRDefault="00C96EFD" w:rsidP="00C96EFD">
      <w:pPr>
        <w:widowControl w:val="0"/>
        <w:autoSpaceDE w:val="0"/>
        <w:autoSpaceDN w:val="0"/>
        <w:adjustRightInd w:val="0"/>
        <w:ind w:left="1440" w:hanging="720"/>
      </w:pPr>
      <w:r>
        <w:t>B.</w:t>
      </w:r>
      <w:r>
        <w:tab/>
        <w:t xml:space="preserve">Copy of the Transaction Agreement </w:t>
      </w:r>
    </w:p>
    <w:p w14:paraId="77537928" w14:textId="60CDB470" w:rsidR="00C96EFD" w:rsidRDefault="00C96EFD" w:rsidP="00515370">
      <w:pPr>
        <w:widowControl w:val="0"/>
        <w:autoSpaceDE w:val="0"/>
        <w:autoSpaceDN w:val="0"/>
        <w:adjustRightInd w:val="0"/>
        <w:ind w:left="1440"/>
      </w:pPr>
      <w:r>
        <w:t xml:space="preserve">A copy of the proposed transaction agreement shall be attached to the Form D-1 filing as Exhibit A.  If the agreement is in other than final form, it shall be so identified. </w:t>
      </w:r>
    </w:p>
    <w:p w14:paraId="585BE1E6" w14:textId="77777777" w:rsidR="00C96EFD" w:rsidRDefault="00C96EFD" w:rsidP="00604C6F">
      <w:pPr>
        <w:widowControl w:val="0"/>
        <w:autoSpaceDE w:val="0"/>
        <w:autoSpaceDN w:val="0"/>
        <w:adjustRightInd w:val="0"/>
      </w:pPr>
    </w:p>
    <w:p w14:paraId="57F623D2" w14:textId="77777777" w:rsidR="00C96EFD" w:rsidRDefault="00C96EFD" w:rsidP="00B45EAA">
      <w:pPr>
        <w:widowControl w:val="0"/>
        <w:autoSpaceDE w:val="0"/>
        <w:autoSpaceDN w:val="0"/>
        <w:adjustRightInd w:val="0"/>
        <w:ind w:left="720" w:hanging="720"/>
        <w:jc w:val="center"/>
      </w:pPr>
      <w:r>
        <w:t>PRIOR NOTICE OF A TRANSACTION</w:t>
      </w:r>
    </w:p>
    <w:p w14:paraId="18C92561" w14:textId="77777777" w:rsidR="00C96EFD" w:rsidRDefault="00C96EFD" w:rsidP="00604C6F">
      <w:pPr>
        <w:widowControl w:val="0"/>
        <w:autoSpaceDE w:val="0"/>
        <w:autoSpaceDN w:val="0"/>
        <w:adjustRightInd w:val="0"/>
      </w:pPr>
    </w:p>
    <w:p w14:paraId="77ABB7E7" w14:textId="77777777" w:rsidR="00C96EFD" w:rsidRDefault="00C96EFD" w:rsidP="00C96EFD">
      <w:pPr>
        <w:widowControl w:val="0"/>
        <w:autoSpaceDE w:val="0"/>
        <w:autoSpaceDN w:val="0"/>
        <w:adjustRightInd w:val="0"/>
      </w:pPr>
      <w:r>
        <w:t xml:space="preserve">Filed with the Insurance Department of the State of Illinois </w:t>
      </w:r>
    </w:p>
    <w:p w14:paraId="11BB0591" w14:textId="77777777" w:rsidR="00C96EFD" w:rsidRDefault="00C96EFD" w:rsidP="00C96EFD">
      <w:pPr>
        <w:widowControl w:val="0"/>
        <w:autoSpaceDE w:val="0"/>
        <w:autoSpaceDN w:val="0"/>
        <w:adjustRightInd w:val="0"/>
      </w:pPr>
    </w:p>
    <w:p w14:paraId="4ED14DD6" w14:textId="77777777" w:rsidR="00C96EFD" w:rsidRDefault="00C96EFD" w:rsidP="00C96EFD">
      <w:pPr>
        <w:widowControl w:val="0"/>
        <w:autoSpaceDE w:val="0"/>
        <w:autoSpaceDN w:val="0"/>
        <w:adjustRightInd w:val="0"/>
        <w:jc w:val="center"/>
      </w:pPr>
      <w:r>
        <w:t>By</w:t>
      </w:r>
    </w:p>
    <w:p w14:paraId="4EA3F37E" w14:textId="77777777" w:rsidR="00C96EFD" w:rsidRDefault="00C96EFD" w:rsidP="00C96EFD">
      <w:pPr>
        <w:widowControl w:val="0"/>
        <w:autoSpaceDE w:val="0"/>
        <w:autoSpaceDN w:val="0"/>
        <w:adjustRightInd w:val="0"/>
      </w:pPr>
    </w:p>
    <w:tbl>
      <w:tblPr>
        <w:tblW w:w="0" w:type="auto"/>
        <w:jc w:val="center"/>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6106"/>
      </w:tblGrid>
      <w:tr w:rsidR="00C96EFD" w14:paraId="412C571B" w14:textId="77777777" w:rsidTr="006133C3">
        <w:trPr>
          <w:jc w:val="center"/>
        </w:trPr>
        <w:tc>
          <w:tcPr>
            <w:tcW w:w="6106" w:type="dxa"/>
            <w:tcBorders>
              <w:top w:val="nil"/>
              <w:left w:val="nil"/>
              <w:bottom w:val="single" w:sz="4" w:space="0" w:color="auto"/>
              <w:right w:val="nil"/>
            </w:tcBorders>
          </w:tcPr>
          <w:p w14:paraId="02C10012" w14:textId="77777777" w:rsidR="00C96EFD" w:rsidRDefault="00C96EFD" w:rsidP="006133C3">
            <w:pPr>
              <w:widowControl w:val="0"/>
              <w:autoSpaceDE w:val="0"/>
              <w:autoSpaceDN w:val="0"/>
              <w:adjustRightInd w:val="0"/>
            </w:pPr>
          </w:p>
        </w:tc>
      </w:tr>
      <w:tr w:rsidR="00C96EFD" w:rsidRPr="00AE3AD4" w14:paraId="414160C7" w14:textId="77777777" w:rsidTr="006133C3">
        <w:trPr>
          <w:jc w:val="center"/>
        </w:trPr>
        <w:tc>
          <w:tcPr>
            <w:tcW w:w="6106" w:type="dxa"/>
            <w:tcBorders>
              <w:top w:val="single" w:sz="4" w:space="0" w:color="auto"/>
              <w:left w:val="nil"/>
              <w:bottom w:val="nil"/>
              <w:right w:val="nil"/>
            </w:tcBorders>
          </w:tcPr>
          <w:p w14:paraId="5D1672DD" w14:textId="77777777" w:rsidR="00C96EFD" w:rsidRPr="00AE3AD4" w:rsidRDefault="00C96EFD" w:rsidP="006133C3">
            <w:pPr>
              <w:widowControl w:val="0"/>
              <w:autoSpaceDE w:val="0"/>
              <w:autoSpaceDN w:val="0"/>
              <w:adjustRightInd w:val="0"/>
              <w:jc w:val="center"/>
              <w:rPr>
                <w:sz w:val="20"/>
                <w:szCs w:val="20"/>
              </w:rPr>
            </w:pPr>
            <w:r w:rsidRPr="00AE3AD4">
              <w:rPr>
                <w:sz w:val="20"/>
                <w:szCs w:val="20"/>
              </w:rPr>
              <w:t>Name of Domestic Company</w:t>
            </w:r>
          </w:p>
        </w:tc>
      </w:tr>
    </w:tbl>
    <w:p w14:paraId="042A79A1" w14:textId="77777777" w:rsidR="00C96EFD" w:rsidRDefault="00C96EFD" w:rsidP="00C96EFD">
      <w:pPr>
        <w:widowControl w:val="0"/>
        <w:autoSpaceDE w:val="0"/>
        <w:autoSpaceDN w:val="0"/>
        <w:adjustRightInd w:val="0"/>
      </w:pPr>
    </w:p>
    <w:p w14:paraId="6C88C5F7" w14:textId="77777777" w:rsidR="00C96EFD" w:rsidRPr="00B44175" w:rsidRDefault="00C96EFD" w:rsidP="00C96EFD">
      <w:pPr>
        <w:widowControl w:val="0"/>
        <w:autoSpaceDE w:val="0"/>
        <w:autoSpaceDN w:val="0"/>
        <w:adjustRightInd w:val="0"/>
        <w:rPr>
          <w:u w:val="single"/>
        </w:rPr>
      </w:pPr>
      <w:r w:rsidRPr="00B44175">
        <w:rPr>
          <w:u w:val="single"/>
        </w:rPr>
        <w:t xml:space="preserve">On Behalf of the Following Insurance Companies: </w:t>
      </w:r>
    </w:p>
    <w:p w14:paraId="561F8293" w14:textId="77777777" w:rsidR="00C96EFD" w:rsidRPr="00B44175" w:rsidRDefault="00C96EFD" w:rsidP="00C96EFD">
      <w:pPr>
        <w:widowControl w:val="0"/>
        <w:autoSpaceDE w:val="0"/>
        <w:autoSpaceDN w:val="0"/>
        <w:adjustRightInd w:val="0"/>
        <w:rPr>
          <w:u w:val="single"/>
        </w:rPr>
      </w:pPr>
    </w:p>
    <w:tbl>
      <w:tblPr>
        <w:tblW w:w="0" w:type="auto"/>
        <w:tblInd w:w="-18" w:type="dxa"/>
        <w:tblBorders>
          <w:bottom w:val="single" w:sz="8" w:space="0" w:color="auto"/>
          <w:insideH w:val="single" w:sz="8" w:space="0" w:color="auto"/>
        </w:tblBorders>
        <w:tblLook w:val="0000" w:firstRow="0" w:lastRow="0" w:firstColumn="0" w:lastColumn="0" w:noHBand="0" w:noVBand="0"/>
      </w:tblPr>
      <w:tblGrid>
        <w:gridCol w:w="3261"/>
        <w:gridCol w:w="4332"/>
      </w:tblGrid>
      <w:tr w:rsidR="00C96EFD" w14:paraId="5AA6EE5F" w14:textId="77777777" w:rsidTr="009C6EF4">
        <w:tc>
          <w:tcPr>
            <w:tcW w:w="3261" w:type="dxa"/>
            <w:tcBorders>
              <w:top w:val="nil"/>
              <w:bottom w:val="nil"/>
            </w:tcBorders>
          </w:tcPr>
          <w:p w14:paraId="11E12655" w14:textId="77777777" w:rsidR="00C96EFD" w:rsidRDefault="00C96EFD" w:rsidP="009C6EF4">
            <w:pPr>
              <w:widowControl w:val="0"/>
              <w:autoSpaceDE w:val="0"/>
              <w:autoSpaceDN w:val="0"/>
              <w:adjustRightInd w:val="0"/>
              <w:ind w:left="-90"/>
            </w:pPr>
            <w:r>
              <w:t>Name</w:t>
            </w:r>
          </w:p>
        </w:tc>
        <w:tc>
          <w:tcPr>
            <w:tcW w:w="4332" w:type="dxa"/>
            <w:tcBorders>
              <w:top w:val="nil"/>
              <w:bottom w:val="nil"/>
            </w:tcBorders>
          </w:tcPr>
          <w:p w14:paraId="0588580F" w14:textId="77777777" w:rsidR="00C96EFD" w:rsidRDefault="00C96EFD" w:rsidP="006133C3">
            <w:pPr>
              <w:widowControl w:val="0"/>
              <w:autoSpaceDE w:val="0"/>
              <w:autoSpaceDN w:val="0"/>
              <w:adjustRightInd w:val="0"/>
            </w:pPr>
            <w:r>
              <w:t>Address</w:t>
            </w:r>
          </w:p>
        </w:tc>
      </w:tr>
      <w:tr w:rsidR="00C96EFD" w14:paraId="76CE00EC" w14:textId="77777777" w:rsidTr="009C6EF4">
        <w:trPr>
          <w:trHeight w:val="369"/>
        </w:trPr>
        <w:tc>
          <w:tcPr>
            <w:tcW w:w="7593" w:type="dxa"/>
            <w:gridSpan w:val="2"/>
            <w:tcBorders>
              <w:top w:val="nil"/>
            </w:tcBorders>
          </w:tcPr>
          <w:p w14:paraId="511391D2" w14:textId="77777777" w:rsidR="00C96EFD" w:rsidRDefault="00C96EFD" w:rsidP="006133C3">
            <w:pPr>
              <w:widowControl w:val="0"/>
              <w:autoSpaceDE w:val="0"/>
              <w:autoSpaceDN w:val="0"/>
              <w:adjustRightInd w:val="0"/>
            </w:pPr>
          </w:p>
        </w:tc>
      </w:tr>
      <w:tr w:rsidR="00C96EFD" w14:paraId="08262850" w14:textId="77777777" w:rsidTr="009C6EF4">
        <w:tc>
          <w:tcPr>
            <w:tcW w:w="7593" w:type="dxa"/>
            <w:gridSpan w:val="2"/>
          </w:tcPr>
          <w:p w14:paraId="5806638E" w14:textId="77777777" w:rsidR="00C96EFD" w:rsidRDefault="00C96EFD" w:rsidP="006133C3">
            <w:pPr>
              <w:widowControl w:val="0"/>
              <w:autoSpaceDE w:val="0"/>
              <w:autoSpaceDN w:val="0"/>
              <w:adjustRightInd w:val="0"/>
            </w:pPr>
          </w:p>
        </w:tc>
      </w:tr>
      <w:tr w:rsidR="00C96EFD" w14:paraId="0868E448" w14:textId="77777777" w:rsidTr="009C6EF4">
        <w:tc>
          <w:tcPr>
            <w:tcW w:w="7593" w:type="dxa"/>
            <w:gridSpan w:val="2"/>
          </w:tcPr>
          <w:p w14:paraId="3AE543DA" w14:textId="77777777" w:rsidR="00C96EFD" w:rsidRDefault="00C96EFD" w:rsidP="006133C3">
            <w:pPr>
              <w:widowControl w:val="0"/>
              <w:autoSpaceDE w:val="0"/>
              <w:autoSpaceDN w:val="0"/>
              <w:adjustRightInd w:val="0"/>
            </w:pPr>
          </w:p>
        </w:tc>
      </w:tr>
      <w:tr w:rsidR="00C96EFD" w14:paraId="149474EB" w14:textId="77777777" w:rsidTr="009C6EF4">
        <w:tc>
          <w:tcPr>
            <w:tcW w:w="7593" w:type="dxa"/>
            <w:gridSpan w:val="2"/>
          </w:tcPr>
          <w:p w14:paraId="3B0A48B7" w14:textId="77777777" w:rsidR="00C96EFD" w:rsidRDefault="00C96EFD" w:rsidP="006133C3">
            <w:pPr>
              <w:widowControl w:val="0"/>
              <w:autoSpaceDE w:val="0"/>
              <w:autoSpaceDN w:val="0"/>
              <w:adjustRightInd w:val="0"/>
            </w:pPr>
          </w:p>
        </w:tc>
      </w:tr>
    </w:tbl>
    <w:p w14:paraId="1E560615" w14:textId="77777777" w:rsidR="00C96EFD" w:rsidRDefault="00C96EFD" w:rsidP="00C96EFD">
      <w:pPr>
        <w:widowControl w:val="0"/>
        <w:autoSpaceDE w:val="0"/>
        <w:autoSpaceDN w:val="0"/>
        <w:adjustRightInd w:val="0"/>
      </w:pPr>
    </w:p>
    <w:p w14:paraId="65341BA2" w14:textId="77777777" w:rsidR="00C96EFD" w:rsidRDefault="00C96EFD" w:rsidP="00C96EFD">
      <w:pPr>
        <w:widowControl w:val="0"/>
        <w:autoSpaceDE w:val="0"/>
        <w:autoSpaceDN w:val="0"/>
        <w:adjustRightInd w:val="0"/>
      </w:pPr>
      <w:r>
        <w:t xml:space="preserve">Date: _________________,  </w:t>
      </w:r>
      <w:r w:rsidR="00A1694D">
        <w:t>20</w:t>
      </w:r>
      <w:r>
        <w:t xml:space="preserve"> ___</w:t>
      </w:r>
    </w:p>
    <w:p w14:paraId="1B15050C" w14:textId="77777777" w:rsidR="00C96EFD" w:rsidRDefault="00C96EFD" w:rsidP="00C96EFD">
      <w:pPr>
        <w:widowControl w:val="0"/>
        <w:autoSpaceDE w:val="0"/>
        <w:autoSpaceDN w:val="0"/>
        <w:adjustRightInd w:val="0"/>
      </w:pPr>
    </w:p>
    <w:p w14:paraId="106F661E" w14:textId="77777777" w:rsidR="00C96EFD" w:rsidRDefault="00C96EFD" w:rsidP="00C96EFD">
      <w:pPr>
        <w:widowControl w:val="0"/>
        <w:autoSpaceDE w:val="0"/>
        <w:autoSpaceDN w:val="0"/>
        <w:adjustRightInd w:val="0"/>
      </w:pPr>
      <w:r>
        <w:t xml:space="preserve">Name, Title, Address and Telephone Number of Individual to Whom Notices and Correspondence Concerning this Request Should Be Addressed: </w:t>
      </w:r>
    </w:p>
    <w:p w14:paraId="1CAD4EB0" w14:textId="77777777" w:rsidR="00C96EFD" w:rsidRDefault="00C96EFD" w:rsidP="00C96EFD">
      <w:pPr>
        <w:widowControl w:val="0"/>
        <w:autoSpaceDE w:val="0"/>
        <w:autoSpaceDN w:val="0"/>
        <w:adjustRightInd w:val="0"/>
      </w:pPr>
    </w:p>
    <w:p w14:paraId="3FB07BD9" w14:textId="77777777" w:rsidR="00C96EFD" w:rsidRDefault="00C96EFD" w:rsidP="00C96EFD">
      <w:pPr>
        <w:widowControl w:val="0"/>
        <w:autoSpaceDE w:val="0"/>
        <w:autoSpaceDN w:val="0"/>
        <w:adjustRightInd w:val="0"/>
      </w:pPr>
    </w:p>
    <w:tbl>
      <w:tblPr>
        <w:tblW w:w="0" w:type="auto"/>
        <w:tblBorders>
          <w:bottom w:val="single" w:sz="8" w:space="0" w:color="auto"/>
          <w:insideH w:val="single" w:sz="8" w:space="0" w:color="auto"/>
        </w:tblBorders>
        <w:tblLook w:val="0000" w:firstRow="0" w:lastRow="0" w:firstColumn="0" w:lastColumn="0" w:noHBand="0" w:noVBand="0"/>
      </w:tblPr>
      <w:tblGrid>
        <w:gridCol w:w="4725"/>
      </w:tblGrid>
      <w:tr w:rsidR="00C96EFD" w14:paraId="44EA5434" w14:textId="77777777" w:rsidTr="009C6EF4">
        <w:tc>
          <w:tcPr>
            <w:tcW w:w="4725" w:type="dxa"/>
          </w:tcPr>
          <w:p w14:paraId="708BF95D" w14:textId="77777777" w:rsidR="00C96EFD" w:rsidRDefault="00C96EFD" w:rsidP="006133C3">
            <w:pPr>
              <w:widowControl w:val="0"/>
              <w:autoSpaceDE w:val="0"/>
              <w:autoSpaceDN w:val="0"/>
              <w:adjustRightInd w:val="0"/>
            </w:pPr>
          </w:p>
        </w:tc>
      </w:tr>
      <w:tr w:rsidR="00C96EFD" w14:paraId="4A95D8E1" w14:textId="77777777" w:rsidTr="009C6EF4">
        <w:trPr>
          <w:trHeight w:val="385"/>
        </w:trPr>
        <w:tc>
          <w:tcPr>
            <w:tcW w:w="4725" w:type="dxa"/>
          </w:tcPr>
          <w:p w14:paraId="6CAD2CA0" w14:textId="77777777" w:rsidR="00C96EFD" w:rsidRDefault="00C96EFD" w:rsidP="006133C3">
            <w:pPr>
              <w:widowControl w:val="0"/>
              <w:autoSpaceDE w:val="0"/>
              <w:autoSpaceDN w:val="0"/>
              <w:adjustRightInd w:val="0"/>
            </w:pPr>
          </w:p>
        </w:tc>
      </w:tr>
    </w:tbl>
    <w:p w14:paraId="71AE1929" w14:textId="77777777" w:rsidR="00C96EFD" w:rsidRDefault="00C96EFD" w:rsidP="00C96EFD">
      <w:pPr>
        <w:widowControl w:val="0"/>
        <w:autoSpaceDE w:val="0"/>
        <w:autoSpaceDN w:val="0"/>
        <w:adjustRightInd w:val="0"/>
      </w:pPr>
    </w:p>
    <w:p w14:paraId="3F08298A" w14:textId="77777777" w:rsidR="00C96EFD" w:rsidRDefault="00C96EFD" w:rsidP="00C96EFD">
      <w:pPr>
        <w:widowControl w:val="0"/>
        <w:autoSpaceDE w:val="0"/>
        <w:autoSpaceDN w:val="0"/>
        <w:adjustRightInd w:val="0"/>
      </w:pPr>
      <w:r>
        <w:t xml:space="preserve">Item 1. </w:t>
      </w:r>
      <w:r>
        <w:tab/>
        <w:t xml:space="preserve">Identity of Parties to the Transaction </w:t>
      </w:r>
    </w:p>
    <w:p w14:paraId="372E5F7C" w14:textId="77777777" w:rsidR="00C96EFD" w:rsidRDefault="00C96EFD" w:rsidP="00C96EFD">
      <w:pPr>
        <w:widowControl w:val="0"/>
        <w:autoSpaceDE w:val="0"/>
        <w:autoSpaceDN w:val="0"/>
        <w:adjustRightInd w:val="0"/>
      </w:pPr>
    </w:p>
    <w:p w14:paraId="0911F569" w14:textId="77777777" w:rsidR="00C96EFD" w:rsidRDefault="00C96EFD" w:rsidP="00C96EFD">
      <w:pPr>
        <w:widowControl w:val="0"/>
        <w:autoSpaceDE w:val="0"/>
        <w:autoSpaceDN w:val="0"/>
        <w:adjustRightInd w:val="0"/>
      </w:pPr>
      <w:r>
        <w:lastRenderedPageBreak/>
        <w:t xml:space="preserve">Furnish the following information for each of the parties to the transaction: </w:t>
      </w:r>
    </w:p>
    <w:p w14:paraId="11007D10" w14:textId="77777777" w:rsidR="00C96EFD" w:rsidRDefault="00C96EFD" w:rsidP="00C96EFD">
      <w:pPr>
        <w:widowControl w:val="0"/>
        <w:autoSpaceDE w:val="0"/>
        <w:autoSpaceDN w:val="0"/>
        <w:adjustRightInd w:val="0"/>
      </w:pPr>
    </w:p>
    <w:p w14:paraId="5ACA7FF7" w14:textId="77777777" w:rsidR="00C96EFD" w:rsidRDefault="00C96EFD" w:rsidP="00C96EFD">
      <w:pPr>
        <w:widowControl w:val="0"/>
        <w:autoSpaceDE w:val="0"/>
        <w:autoSpaceDN w:val="0"/>
        <w:adjustRightInd w:val="0"/>
        <w:ind w:firstLine="720"/>
      </w:pPr>
      <w:r>
        <w:t>a)</w:t>
      </w:r>
      <w:r>
        <w:tab/>
        <w:t xml:space="preserve">Name. </w:t>
      </w:r>
    </w:p>
    <w:p w14:paraId="259C0691" w14:textId="77777777" w:rsidR="00C96EFD" w:rsidRDefault="00C96EFD" w:rsidP="00604C6F">
      <w:pPr>
        <w:widowControl w:val="0"/>
        <w:autoSpaceDE w:val="0"/>
        <w:autoSpaceDN w:val="0"/>
        <w:adjustRightInd w:val="0"/>
      </w:pPr>
    </w:p>
    <w:p w14:paraId="6DB4A85D" w14:textId="77777777" w:rsidR="00C96EFD" w:rsidRDefault="00C96EFD" w:rsidP="00C96EFD">
      <w:pPr>
        <w:widowControl w:val="0"/>
        <w:autoSpaceDE w:val="0"/>
        <w:autoSpaceDN w:val="0"/>
        <w:adjustRightInd w:val="0"/>
        <w:ind w:firstLine="720"/>
      </w:pPr>
      <w:r>
        <w:t>b)</w:t>
      </w:r>
      <w:r>
        <w:tab/>
      </w:r>
      <w:proofErr w:type="gramStart"/>
      <w:r>
        <w:t>Home</w:t>
      </w:r>
      <w:proofErr w:type="gramEnd"/>
      <w:r>
        <w:t xml:space="preserve"> </w:t>
      </w:r>
      <w:r w:rsidR="00B45EAA">
        <w:t>office address</w:t>
      </w:r>
      <w:r>
        <w:t xml:space="preserve">. </w:t>
      </w:r>
    </w:p>
    <w:p w14:paraId="46ABE0C2" w14:textId="77777777" w:rsidR="00C96EFD" w:rsidRDefault="00C96EFD" w:rsidP="00604C6F">
      <w:pPr>
        <w:widowControl w:val="0"/>
        <w:autoSpaceDE w:val="0"/>
        <w:autoSpaceDN w:val="0"/>
        <w:adjustRightInd w:val="0"/>
      </w:pPr>
    </w:p>
    <w:p w14:paraId="4ADA5EBF" w14:textId="77777777" w:rsidR="00C96EFD" w:rsidRDefault="00C96EFD" w:rsidP="00C96EFD">
      <w:pPr>
        <w:widowControl w:val="0"/>
        <w:autoSpaceDE w:val="0"/>
        <w:autoSpaceDN w:val="0"/>
        <w:adjustRightInd w:val="0"/>
        <w:ind w:firstLine="720"/>
      </w:pPr>
      <w:r>
        <w:t>c)</w:t>
      </w:r>
      <w:r>
        <w:tab/>
        <w:t xml:space="preserve">Principal executive office address. </w:t>
      </w:r>
    </w:p>
    <w:p w14:paraId="3671B149" w14:textId="77777777" w:rsidR="00C96EFD" w:rsidRDefault="00C96EFD" w:rsidP="00604C6F">
      <w:pPr>
        <w:widowControl w:val="0"/>
        <w:autoSpaceDE w:val="0"/>
        <w:autoSpaceDN w:val="0"/>
        <w:adjustRightInd w:val="0"/>
      </w:pPr>
    </w:p>
    <w:p w14:paraId="42AB0693" w14:textId="77777777" w:rsidR="00C96EFD" w:rsidRDefault="00C96EFD" w:rsidP="00C96EFD">
      <w:pPr>
        <w:widowControl w:val="0"/>
        <w:autoSpaceDE w:val="0"/>
        <w:autoSpaceDN w:val="0"/>
        <w:adjustRightInd w:val="0"/>
        <w:ind w:firstLine="720"/>
      </w:pPr>
      <w:r>
        <w:t>d)</w:t>
      </w:r>
      <w:r>
        <w:tab/>
        <w:t xml:space="preserve">The organizational structure, </w:t>
      </w:r>
      <w:proofErr w:type="gramStart"/>
      <w:r>
        <w:t>i.e.</w:t>
      </w:r>
      <w:proofErr w:type="gramEnd"/>
      <w:r>
        <w:t xml:space="preserve"> corporation, partnership, individual, trust, etc. </w:t>
      </w:r>
    </w:p>
    <w:p w14:paraId="36281310" w14:textId="77777777" w:rsidR="00C96EFD" w:rsidRDefault="00C96EFD" w:rsidP="00604C6F">
      <w:pPr>
        <w:widowControl w:val="0"/>
        <w:autoSpaceDE w:val="0"/>
        <w:autoSpaceDN w:val="0"/>
        <w:adjustRightInd w:val="0"/>
      </w:pPr>
    </w:p>
    <w:p w14:paraId="3A70289A" w14:textId="77777777" w:rsidR="00C96EFD" w:rsidRDefault="00C96EFD" w:rsidP="00C96EFD">
      <w:pPr>
        <w:widowControl w:val="0"/>
        <w:autoSpaceDE w:val="0"/>
        <w:autoSpaceDN w:val="0"/>
        <w:adjustRightInd w:val="0"/>
        <w:ind w:firstLine="720"/>
      </w:pPr>
      <w:r>
        <w:t>e)</w:t>
      </w:r>
      <w:r>
        <w:tab/>
        <w:t xml:space="preserve">A description of the nature of the parties' business operations. </w:t>
      </w:r>
    </w:p>
    <w:p w14:paraId="7BD262F9" w14:textId="77777777" w:rsidR="00C96EFD" w:rsidRDefault="00C96EFD" w:rsidP="00604C6F">
      <w:pPr>
        <w:widowControl w:val="0"/>
        <w:autoSpaceDE w:val="0"/>
        <w:autoSpaceDN w:val="0"/>
        <w:adjustRightInd w:val="0"/>
      </w:pPr>
    </w:p>
    <w:p w14:paraId="512BF227" w14:textId="77777777" w:rsidR="00C96EFD" w:rsidRDefault="00C96EFD" w:rsidP="00C96EFD">
      <w:pPr>
        <w:widowControl w:val="0"/>
        <w:autoSpaceDE w:val="0"/>
        <w:autoSpaceDN w:val="0"/>
        <w:adjustRightInd w:val="0"/>
        <w:ind w:left="1440" w:hanging="720"/>
      </w:pPr>
      <w:r>
        <w:t>f)</w:t>
      </w:r>
      <w:r>
        <w:tab/>
        <w:t xml:space="preserve">Relationship, if any, of other parties to the transaction to the insurer filing the notice, including any ownership or debtor/creditor interest by any other parties to the transaction in the insurer seeking approval, or by the insurer filing the notice in the affiliated parties. </w:t>
      </w:r>
    </w:p>
    <w:p w14:paraId="1DF59A36" w14:textId="77777777" w:rsidR="00C96EFD" w:rsidRDefault="00C96EFD" w:rsidP="00604C6F">
      <w:pPr>
        <w:widowControl w:val="0"/>
        <w:autoSpaceDE w:val="0"/>
        <w:autoSpaceDN w:val="0"/>
        <w:adjustRightInd w:val="0"/>
      </w:pPr>
    </w:p>
    <w:p w14:paraId="7229CD80" w14:textId="77777777" w:rsidR="00C96EFD" w:rsidRDefault="00C96EFD" w:rsidP="00C96EFD">
      <w:pPr>
        <w:widowControl w:val="0"/>
        <w:autoSpaceDE w:val="0"/>
        <w:autoSpaceDN w:val="0"/>
        <w:adjustRightInd w:val="0"/>
        <w:ind w:left="1440" w:hanging="720"/>
      </w:pPr>
      <w:r>
        <w:t>g)</w:t>
      </w:r>
      <w:r>
        <w:tab/>
      </w:r>
      <w:r w:rsidR="00B45EAA">
        <w:t>When</w:t>
      </w:r>
      <w:r>
        <w:t xml:space="preserve"> the transaction is with a non-affiliate, the </w:t>
      </w:r>
      <w:r w:rsidR="00B45EAA">
        <w:t>names</w:t>
      </w:r>
      <w:r>
        <w:t xml:space="preserve"> of the </w:t>
      </w:r>
      <w:r w:rsidR="00B45EAA">
        <w:t>affiliates that</w:t>
      </w:r>
      <w:r>
        <w:t xml:space="preserve"> will receive, in whole or in substantial part, the proceeds of the proposed transaction. For purposes of this subsection, </w:t>
      </w:r>
      <w:r w:rsidR="00C27692">
        <w:t>"</w:t>
      </w:r>
      <w:r>
        <w:t>substantial part</w:t>
      </w:r>
      <w:r w:rsidR="00C27692">
        <w:t>"</w:t>
      </w:r>
      <w:r>
        <w:t xml:space="preserve"> means an amount </w:t>
      </w:r>
      <w:r w:rsidR="00B45EAA">
        <w:t>that</w:t>
      </w:r>
      <w:r>
        <w:t xml:space="preserve"> would trigger disclosure if given directly to the affiliate. </w:t>
      </w:r>
    </w:p>
    <w:p w14:paraId="48BD9711" w14:textId="77777777" w:rsidR="00C96EFD" w:rsidRDefault="00C96EFD" w:rsidP="00604C6F">
      <w:pPr>
        <w:widowControl w:val="0"/>
        <w:autoSpaceDE w:val="0"/>
        <w:autoSpaceDN w:val="0"/>
        <w:adjustRightInd w:val="0"/>
      </w:pPr>
    </w:p>
    <w:p w14:paraId="2C5952D9" w14:textId="77777777" w:rsidR="00C96EFD" w:rsidRDefault="00C96EFD" w:rsidP="00C96EFD">
      <w:pPr>
        <w:widowControl w:val="0"/>
        <w:autoSpaceDE w:val="0"/>
        <w:autoSpaceDN w:val="0"/>
        <w:adjustRightInd w:val="0"/>
      </w:pPr>
      <w:r>
        <w:t xml:space="preserve">Item 2. </w:t>
      </w:r>
      <w:r>
        <w:tab/>
        <w:t xml:space="preserve">Description of the Transaction </w:t>
      </w:r>
    </w:p>
    <w:p w14:paraId="79CC2958" w14:textId="77777777" w:rsidR="00C96EFD" w:rsidRDefault="00C96EFD" w:rsidP="00C96EFD">
      <w:pPr>
        <w:widowControl w:val="0"/>
        <w:autoSpaceDE w:val="0"/>
        <w:autoSpaceDN w:val="0"/>
        <w:adjustRightInd w:val="0"/>
      </w:pPr>
    </w:p>
    <w:p w14:paraId="285AFEFE" w14:textId="77777777" w:rsidR="00C96EFD" w:rsidRDefault="00C96EFD" w:rsidP="00C96EFD">
      <w:pPr>
        <w:widowControl w:val="0"/>
        <w:autoSpaceDE w:val="0"/>
        <w:autoSpaceDN w:val="0"/>
        <w:adjustRightInd w:val="0"/>
      </w:pPr>
      <w:r>
        <w:t xml:space="preserve">Furnish the following information for each transaction for which notice is being given: </w:t>
      </w:r>
    </w:p>
    <w:p w14:paraId="45F53103" w14:textId="77777777" w:rsidR="00C96EFD" w:rsidRDefault="00C96EFD" w:rsidP="00C96EFD">
      <w:pPr>
        <w:widowControl w:val="0"/>
        <w:autoSpaceDE w:val="0"/>
        <w:autoSpaceDN w:val="0"/>
        <w:adjustRightInd w:val="0"/>
      </w:pPr>
    </w:p>
    <w:p w14:paraId="6A6618A7" w14:textId="77777777" w:rsidR="00C96EFD" w:rsidRDefault="00C96EFD" w:rsidP="00C96EFD">
      <w:pPr>
        <w:widowControl w:val="0"/>
        <w:autoSpaceDE w:val="0"/>
        <w:autoSpaceDN w:val="0"/>
        <w:adjustRightInd w:val="0"/>
        <w:ind w:left="1440" w:hanging="720"/>
      </w:pPr>
      <w:r>
        <w:t>a)</w:t>
      </w:r>
      <w:r>
        <w:tab/>
        <w:t xml:space="preserve">A statement as to whether notice is being given under Section </w:t>
      </w:r>
      <w:proofErr w:type="spellStart"/>
      <w:r>
        <w:t>131.20a</w:t>
      </w:r>
      <w:proofErr w:type="spellEnd"/>
      <w:r>
        <w:t>(1)(a)(</w:t>
      </w:r>
      <w:proofErr w:type="spellStart"/>
      <w:r>
        <w:t>i</w:t>
      </w:r>
      <w:proofErr w:type="spellEnd"/>
      <w:r>
        <w:t xml:space="preserve">), (ii), (iii), (iv), or (v) of the Illinois Insurance Code. </w:t>
      </w:r>
    </w:p>
    <w:p w14:paraId="69CCB354" w14:textId="77777777" w:rsidR="00C96EFD" w:rsidRDefault="00C96EFD" w:rsidP="00604C6F">
      <w:pPr>
        <w:widowControl w:val="0"/>
        <w:autoSpaceDE w:val="0"/>
        <w:autoSpaceDN w:val="0"/>
        <w:adjustRightInd w:val="0"/>
      </w:pPr>
    </w:p>
    <w:p w14:paraId="6D089699" w14:textId="77777777" w:rsidR="00C96EFD" w:rsidRDefault="00C96EFD" w:rsidP="00C96EFD">
      <w:pPr>
        <w:widowControl w:val="0"/>
        <w:autoSpaceDE w:val="0"/>
        <w:autoSpaceDN w:val="0"/>
        <w:adjustRightInd w:val="0"/>
        <w:ind w:firstLine="720"/>
      </w:pPr>
      <w:r>
        <w:t>b)</w:t>
      </w:r>
      <w:r>
        <w:tab/>
        <w:t xml:space="preserve">A brief description of the nature and purpose of the transaction. </w:t>
      </w:r>
    </w:p>
    <w:p w14:paraId="7D8659CC" w14:textId="77777777" w:rsidR="00C96EFD" w:rsidRDefault="00C96EFD" w:rsidP="00604C6F">
      <w:pPr>
        <w:widowControl w:val="0"/>
        <w:autoSpaceDE w:val="0"/>
        <w:autoSpaceDN w:val="0"/>
        <w:adjustRightInd w:val="0"/>
      </w:pPr>
    </w:p>
    <w:p w14:paraId="262FEECE" w14:textId="77777777" w:rsidR="00C27692" w:rsidRDefault="00C27692" w:rsidP="00C27692">
      <w:pPr>
        <w:widowControl w:val="0"/>
        <w:autoSpaceDE w:val="0"/>
        <w:autoSpaceDN w:val="0"/>
        <w:adjustRightInd w:val="0"/>
        <w:ind w:left="1440" w:hanging="720"/>
      </w:pPr>
      <w:r>
        <w:t>c)</w:t>
      </w:r>
      <w:r>
        <w:tab/>
        <w:t>A statement of how the transaction meets the "fair and reasonable" standard of Section 131.20(1)(a) of the Illinois Insurance Code; and</w:t>
      </w:r>
    </w:p>
    <w:p w14:paraId="17E92CE1" w14:textId="77777777" w:rsidR="00C27692" w:rsidRDefault="00C27692" w:rsidP="00604C6F">
      <w:pPr>
        <w:widowControl w:val="0"/>
        <w:autoSpaceDE w:val="0"/>
        <w:autoSpaceDN w:val="0"/>
        <w:adjustRightInd w:val="0"/>
      </w:pPr>
    </w:p>
    <w:p w14:paraId="676B779F" w14:textId="77777777" w:rsidR="00C96EFD" w:rsidRDefault="00C27692" w:rsidP="00C96EFD">
      <w:pPr>
        <w:widowControl w:val="0"/>
        <w:autoSpaceDE w:val="0"/>
        <w:autoSpaceDN w:val="0"/>
        <w:adjustRightInd w:val="0"/>
        <w:ind w:firstLine="720"/>
      </w:pPr>
      <w:r>
        <w:t>d</w:t>
      </w:r>
      <w:r w:rsidR="00C96EFD">
        <w:t>)</w:t>
      </w:r>
      <w:r w:rsidR="00C96EFD">
        <w:tab/>
        <w:t xml:space="preserve">The proposed effective date of the transaction. </w:t>
      </w:r>
    </w:p>
    <w:p w14:paraId="20D8FE55" w14:textId="77777777" w:rsidR="00C96EFD" w:rsidRDefault="00C96EFD" w:rsidP="00515370">
      <w:pPr>
        <w:widowControl w:val="0"/>
        <w:autoSpaceDE w:val="0"/>
        <w:autoSpaceDN w:val="0"/>
        <w:adjustRightInd w:val="0"/>
      </w:pPr>
    </w:p>
    <w:p w14:paraId="3FA1C81D" w14:textId="77777777" w:rsidR="00C96EFD" w:rsidRDefault="00C96EFD" w:rsidP="00C96EFD">
      <w:pPr>
        <w:widowControl w:val="0"/>
        <w:autoSpaceDE w:val="0"/>
        <w:autoSpaceDN w:val="0"/>
        <w:adjustRightInd w:val="0"/>
        <w:ind w:left="1440" w:hanging="1440"/>
      </w:pPr>
      <w:r>
        <w:t xml:space="preserve">Item 3. </w:t>
      </w:r>
      <w:r>
        <w:tab/>
        <w:t xml:space="preserve">Sales, Purchases, Exchanges, Loans, Extensions of Credit, Guarantees, or Investments </w:t>
      </w:r>
    </w:p>
    <w:p w14:paraId="3C86D415" w14:textId="77777777" w:rsidR="00C96EFD" w:rsidRDefault="00C96EFD" w:rsidP="00C96EFD">
      <w:pPr>
        <w:widowControl w:val="0"/>
        <w:autoSpaceDE w:val="0"/>
        <w:autoSpaceDN w:val="0"/>
        <w:adjustRightInd w:val="0"/>
        <w:ind w:left="1440" w:hanging="1440"/>
      </w:pPr>
    </w:p>
    <w:p w14:paraId="1B82F16A" w14:textId="77777777" w:rsidR="00C96EFD" w:rsidRDefault="00C27692" w:rsidP="00C27692">
      <w:pPr>
        <w:widowControl w:val="0"/>
        <w:autoSpaceDE w:val="0"/>
        <w:autoSpaceDN w:val="0"/>
        <w:adjustRightInd w:val="0"/>
        <w:ind w:left="1440" w:hanging="720"/>
      </w:pPr>
      <w:r>
        <w:t>a)</w:t>
      </w:r>
      <w:r>
        <w:tab/>
      </w:r>
      <w:r w:rsidR="00C96EFD">
        <w:t xml:space="preserve">Furnish a brief description of the amount and source of funds, securities, property or other consideration for the sale, purchase, exchange, loan, extension of credit, guarantee, or investment, whether any provision exists for purchase by the insurer filing notice, by any party to the transaction, or by any affiliate of the insurer filing notice, a description of the terms of any securities being received, and a description of any other agreements relating to the transaction such as contracts or agreements for services, consulting agreements and the like. If the transaction </w:t>
      </w:r>
      <w:r w:rsidR="00C96EFD">
        <w:lastRenderedPageBreak/>
        <w:t xml:space="preserve">involves other than cash, furnish a description of the consideration, its cost and its fair market value, together with an explanation of the basis for evaluation. </w:t>
      </w:r>
    </w:p>
    <w:p w14:paraId="09742370" w14:textId="77777777" w:rsidR="00C96EFD" w:rsidRDefault="00C96EFD" w:rsidP="00604C6F">
      <w:pPr>
        <w:widowControl w:val="0"/>
        <w:autoSpaceDE w:val="0"/>
        <w:autoSpaceDN w:val="0"/>
        <w:adjustRightInd w:val="0"/>
      </w:pPr>
    </w:p>
    <w:p w14:paraId="47802E71" w14:textId="77777777" w:rsidR="00C96EFD" w:rsidRDefault="00C27692" w:rsidP="00C27692">
      <w:pPr>
        <w:widowControl w:val="0"/>
        <w:autoSpaceDE w:val="0"/>
        <w:autoSpaceDN w:val="0"/>
        <w:adjustRightInd w:val="0"/>
        <w:ind w:left="1440" w:hanging="720"/>
      </w:pPr>
      <w:r>
        <w:t>b)</w:t>
      </w:r>
      <w:r>
        <w:tab/>
      </w:r>
      <w:r w:rsidR="00C96EFD">
        <w:t xml:space="preserve">If the transaction involves a loan, extension of credit or guarantee, furnish a description of the maximum amount </w:t>
      </w:r>
      <w:r w:rsidR="00B45EAA">
        <w:t>that</w:t>
      </w:r>
      <w:r w:rsidR="00C96EFD">
        <w:t xml:space="preserve"> the insurer will be obligated to make available under </w:t>
      </w:r>
      <w:r w:rsidR="00B45EAA">
        <w:t>the</w:t>
      </w:r>
      <w:r w:rsidR="00C96EFD">
        <w:t xml:space="preserve"> loan, extension of credit or guarantee, the date on which the credit or guarantee will terminate, and any provisions for the accrual of or deferral of interest. </w:t>
      </w:r>
    </w:p>
    <w:p w14:paraId="1B828C14" w14:textId="77777777" w:rsidR="00C96EFD" w:rsidRDefault="00C96EFD" w:rsidP="00604C6F">
      <w:pPr>
        <w:widowControl w:val="0"/>
        <w:autoSpaceDE w:val="0"/>
        <w:autoSpaceDN w:val="0"/>
        <w:adjustRightInd w:val="0"/>
      </w:pPr>
    </w:p>
    <w:p w14:paraId="7A44ABBC" w14:textId="77777777" w:rsidR="00C96EFD" w:rsidRDefault="00C27692" w:rsidP="00C27692">
      <w:pPr>
        <w:widowControl w:val="0"/>
        <w:autoSpaceDE w:val="0"/>
        <w:autoSpaceDN w:val="0"/>
        <w:adjustRightInd w:val="0"/>
        <w:ind w:left="1440" w:hanging="720"/>
      </w:pPr>
      <w:r>
        <w:t>c)</w:t>
      </w:r>
      <w:r>
        <w:tab/>
      </w:r>
      <w:r w:rsidR="00C96EFD">
        <w:t>If borrowed funds are to be used by the insurer</w:t>
      </w:r>
      <w:r w:rsidR="00B45EAA">
        <w:t>,</w:t>
      </w:r>
      <w:r w:rsidR="00C96EFD">
        <w:t xml:space="preserve"> identify the lender, any collateral requirements, interest due dates, interest rates, and principal payment due date. </w:t>
      </w:r>
    </w:p>
    <w:p w14:paraId="377D4EA6" w14:textId="77777777" w:rsidR="00C96EFD" w:rsidRDefault="00C96EFD" w:rsidP="00604C6F">
      <w:pPr>
        <w:widowControl w:val="0"/>
        <w:autoSpaceDE w:val="0"/>
        <w:autoSpaceDN w:val="0"/>
        <w:adjustRightInd w:val="0"/>
      </w:pPr>
    </w:p>
    <w:p w14:paraId="5D3EF9D0" w14:textId="77777777" w:rsidR="00C96EFD" w:rsidRDefault="00C27692" w:rsidP="00C27692">
      <w:pPr>
        <w:widowControl w:val="0"/>
        <w:autoSpaceDE w:val="0"/>
        <w:autoSpaceDN w:val="0"/>
        <w:adjustRightInd w:val="0"/>
        <w:ind w:left="1440" w:hanging="720"/>
      </w:pPr>
      <w:r>
        <w:t>d)</w:t>
      </w:r>
      <w:r>
        <w:tab/>
      </w:r>
      <w:r w:rsidR="00C96EFD">
        <w:t xml:space="preserve">If the transaction involves an investment, guarantee or other arrangement, state the time period during which the investment, guarantee or other arrangement will remain in effect, together with any provisions for extensions or renewals of </w:t>
      </w:r>
      <w:r w:rsidR="00B45EAA">
        <w:t>those</w:t>
      </w:r>
      <w:r w:rsidR="00C96EFD">
        <w:t xml:space="preserve"> investments, guarantees or arrangements. Furnish a brief statement as to the effect of the transaction upon the insurer's surplus. </w:t>
      </w:r>
    </w:p>
    <w:p w14:paraId="540293A7" w14:textId="77777777" w:rsidR="00C96EFD" w:rsidRDefault="00C96EFD" w:rsidP="00604C6F">
      <w:pPr>
        <w:widowControl w:val="0"/>
        <w:autoSpaceDE w:val="0"/>
        <w:autoSpaceDN w:val="0"/>
        <w:adjustRightInd w:val="0"/>
      </w:pPr>
    </w:p>
    <w:p w14:paraId="01E74783" w14:textId="77777777" w:rsidR="00C96EFD" w:rsidRDefault="00C96EFD" w:rsidP="00B45EAA">
      <w:pPr>
        <w:widowControl w:val="0"/>
        <w:autoSpaceDE w:val="0"/>
        <w:autoSpaceDN w:val="0"/>
        <w:adjustRightInd w:val="0"/>
        <w:ind w:left="1440" w:hanging="1440"/>
      </w:pPr>
      <w:r>
        <w:t xml:space="preserve">Item 4. </w:t>
      </w:r>
      <w:r w:rsidR="00B45EAA">
        <w:tab/>
      </w:r>
      <w:r>
        <w:t xml:space="preserve">Loans or Extensions of Credit to a Non-Affiliate </w:t>
      </w:r>
    </w:p>
    <w:p w14:paraId="20AF17E7" w14:textId="77777777" w:rsidR="00C96EFD" w:rsidRDefault="00C96EFD" w:rsidP="00C96EFD">
      <w:pPr>
        <w:widowControl w:val="0"/>
        <w:autoSpaceDE w:val="0"/>
        <w:autoSpaceDN w:val="0"/>
        <w:adjustRightInd w:val="0"/>
      </w:pPr>
    </w:p>
    <w:p w14:paraId="7834ABF2" w14:textId="77777777" w:rsidR="00C96EFD" w:rsidRDefault="00C96EFD" w:rsidP="00C96EFD">
      <w:pPr>
        <w:widowControl w:val="0"/>
        <w:autoSpaceDE w:val="0"/>
        <w:autoSpaceDN w:val="0"/>
        <w:adjustRightInd w:val="0"/>
      </w:pPr>
      <w:r>
        <w:t xml:space="preserve">If the transaction involves a loan or extension of credit to any person who is not an affiliate, furnish a brief description of the agreement or understanding </w:t>
      </w:r>
      <w:r w:rsidR="00B45EAA">
        <w:t>by which</w:t>
      </w:r>
      <w:r>
        <w:t xml:space="preserve"> the proceeds of the proposed transaction, in whole or in substantial part, are to be used to make loans or extensions of credit to, to purchase the assets of, or to make investments in, any affiliate of the insurer making </w:t>
      </w:r>
      <w:r w:rsidR="00B45EAA">
        <w:t>those</w:t>
      </w:r>
      <w:r>
        <w:t xml:space="preserve"> loans or extensions of credit, and specify in what manner the proceeds are to be used to loan to, extend credit to, purchase assets of</w:t>
      </w:r>
      <w:r w:rsidR="00B45EAA">
        <w:t>,</w:t>
      </w:r>
      <w:r>
        <w:t xml:space="preserve"> or make investments in any affiliate.  Describe the amount and source of funds, securities, property or other consideration for the loan or extension of credit and, if the transaction is one involving consideration other than cash, a description of its cost and its fair market value</w:t>
      </w:r>
      <w:r w:rsidR="00B45EAA">
        <w:t>,</w:t>
      </w:r>
      <w:r>
        <w:t xml:space="preserve"> together with an explanation of the basis for evaluation. Furnish a brief statement as to the effect of the transaction upon the insurer's surplus. </w:t>
      </w:r>
    </w:p>
    <w:p w14:paraId="17B54825" w14:textId="77777777" w:rsidR="00C96EFD" w:rsidRDefault="00C96EFD" w:rsidP="00C96EFD">
      <w:pPr>
        <w:widowControl w:val="0"/>
        <w:autoSpaceDE w:val="0"/>
        <w:autoSpaceDN w:val="0"/>
        <w:adjustRightInd w:val="0"/>
      </w:pPr>
    </w:p>
    <w:p w14:paraId="209D7634" w14:textId="77777777" w:rsidR="00C96EFD" w:rsidRDefault="00C96EFD" w:rsidP="00B45EAA">
      <w:pPr>
        <w:widowControl w:val="0"/>
        <w:autoSpaceDE w:val="0"/>
        <w:autoSpaceDN w:val="0"/>
        <w:adjustRightInd w:val="0"/>
        <w:ind w:left="1440" w:hanging="1440"/>
      </w:pPr>
      <w:r>
        <w:t xml:space="preserve">Item 5. </w:t>
      </w:r>
      <w:r w:rsidR="00B45EAA">
        <w:tab/>
      </w:r>
      <w:r>
        <w:t xml:space="preserve">Reinsurance </w:t>
      </w:r>
    </w:p>
    <w:p w14:paraId="53CC7CA9" w14:textId="77777777" w:rsidR="00C96EFD" w:rsidRDefault="00C96EFD" w:rsidP="00C96EFD">
      <w:pPr>
        <w:widowControl w:val="0"/>
        <w:autoSpaceDE w:val="0"/>
        <w:autoSpaceDN w:val="0"/>
        <w:adjustRightInd w:val="0"/>
      </w:pPr>
    </w:p>
    <w:p w14:paraId="66D73C14" w14:textId="77777777" w:rsidR="00C96EFD" w:rsidRDefault="00C27692" w:rsidP="00C27692">
      <w:pPr>
        <w:widowControl w:val="0"/>
        <w:autoSpaceDE w:val="0"/>
        <w:autoSpaceDN w:val="0"/>
        <w:adjustRightInd w:val="0"/>
        <w:ind w:left="1440" w:hanging="720"/>
      </w:pPr>
      <w:r>
        <w:t>a)</w:t>
      </w:r>
      <w:r>
        <w:tab/>
      </w:r>
      <w:r w:rsidR="00C96EFD">
        <w:t xml:space="preserve">If the transaction is a reinsurance agreement or modification </w:t>
      </w:r>
      <w:r w:rsidR="00B45EAA">
        <w:t>to that agreement</w:t>
      </w:r>
      <w:r w:rsidR="00C96EFD">
        <w:t xml:space="preserve">, </w:t>
      </w:r>
      <w:r>
        <w:t xml:space="preserve">or a reinsurance pooling agreement or modification </w:t>
      </w:r>
      <w:r w:rsidR="00B45EAA">
        <w:t>to that agreement</w:t>
      </w:r>
      <w:r>
        <w:t xml:space="preserve">, </w:t>
      </w:r>
      <w:r w:rsidR="00C96EFD">
        <w:t xml:space="preserve">furnish a description of the known and/or estimated amount of liability to be ceded and/or assumed in each calendar year, the period of time during which the agreement will be in effect, and a description of any agreement or understanding that exists between the insurer and a non-affiliate to the effect that any portion of the assets constituting the consideration for the agreement will be transferred to one or more of the insurer's affiliates.  Furnish a brief description of the consideration involved in the transaction, and a brief statement as to the effect of the transaction upon the insurer's surplus. </w:t>
      </w:r>
    </w:p>
    <w:p w14:paraId="6A28BF8D" w14:textId="77777777" w:rsidR="00C27692" w:rsidRDefault="00C27692" w:rsidP="00604C6F">
      <w:pPr>
        <w:widowControl w:val="0"/>
        <w:autoSpaceDE w:val="0"/>
        <w:autoSpaceDN w:val="0"/>
        <w:adjustRightInd w:val="0"/>
      </w:pPr>
    </w:p>
    <w:p w14:paraId="384980D4" w14:textId="77777777" w:rsidR="00C27692" w:rsidRPr="002461C6" w:rsidRDefault="00C27692" w:rsidP="00C27692">
      <w:pPr>
        <w:ind w:left="1440" w:hanging="720"/>
      </w:pPr>
      <w:r>
        <w:t>b)</w:t>
      </w:r>
      <w:r>
        <w:tab/>
      </w:r>
      <w:r w:rsidRPr="002461C6">
        <w:t xml:space="preserve">No notice need be given for reinsurance agreements or modifications </w:t>
      </w:r>
      <w:r w:rsidR="00B45EAA">
        <w:t>to those agreements</w:t>
      </w:r>
      <w:r w:rsidRPr="002461C6">
        <w:t xml:space="preserve"> if the insurance premium or a change in the insurer</w:t>
      </w:r>
      <w:r w:rsidR="00B45EAA">
        <w:t>'</w:t>
      </w:r>
      <w:r w:rsidRPr="002461C6">
        <w:t xml:space="preserve">s liabilities, or the </w:t>
      </w:r>
      <w:r w:rsidRPr="002461C6">
        <w:lastRenderedPageBreak/>
        <w:t>projected reinsurance premium or change in the insurer</w:t>
      </w:r>
      <w:r w:rsidR="00B45EAA">
        <w:t>'</w:t>
      </w:r>
      <w:r w:rsidRPr="002461C6">
        <w:t>s liabilities in any of the next three years, in connection with the reinsurance agreement or modification is less than 5% of the insurer</w:t>
      </w:r>
      <w:r w:rsidR="00B45EAA">
        <w:t>'</w:t>
      </w:r>
      <w:r w:rsidRPr="002461C6">
        <w:t xml:space="preserve">s surplus as regards policyholders, as of the December </w:t>
      </w:r>
      <w:r w:rsidR="00B45EAA">
        <w:t xml:space="preserve">31 </w:t>
      </w:r>
      <w:r w:rsidRPr="002461C6">
        <w:t>next preceding.  Notice shall be given for all reinsurance pooling agreements</w:t>
      </w:r>
      <w:r w:rsidR="00B45EAA">
        <w:t>,</w:t>
      </w:r>
      <w:r w:rsidRPr="002461C6">
        <w:t xml:space="preserve"> including modifications.</w:t>
      </w:r>
    </w:p>
    <w:p w14:paraId="76E02179" w14:textId="77777777" w:rsidR="00C27692" w:rsidRDefault="00C27692" w:rsidP="00604C6F">
      <w:pPr>
        <w:widowControl w:val="0"/>
        <w:autoSpaceDE w:val="0"/>
        <w:autoSpaceDN w:val="0"/>
        <w:adjustRightInd w:val="0"/>
      </w:pPr>
    </w:p>
    <w:p w14:paraId="0F7124B5" w14:textId="77777777" w:rsidR="00C96EFD" w:rsidRDefault="00C96EFD" w:rsidP="00B45EAA">
      <w:pPr>
        <w:widowControl w:val="0"/>
        <w:autoSpaceDE w:val="0"/>
        <w:autoSpaceDN w:val="0"/>
        <w:adjustRightInd w:val="0"/>
        <w:ind w:left="1440" w:hanging="1440"/>
      </w:pPr>
      <w:r>
        <w:t xml:space="preserve">Item 6. </w:t>
      </w:r>
      <w:r w:rsidR="00B45EAA">
        <w:tab/>
      </w:r>
      <w:r>
        <w:t>Management Agreements, Service Agreements</w:t>
      </w:r>
      <w:r w:rsidR="00C27692">
        <w:t>,</w:t>
      </w:r>
      <w:r>
        <w:t xml:space="preserve"> Cost Sharing </w:t>
      </w:r>
      <w:r w:rsidR="00C27692">
        <w:t>Arrangements and Tax Allocation Agreements</w:t>
      </w:r>
      <w:r>
        <w:t xml:space="preserve"> </w:t>
      </w:r>
    </w:p>
    <w:p w14:paraId="0299F013" w14:textId="77777777" w:rsidR="00C96EFD" w:rsidRDefault="00C96EFD" w:rsidP="00C96EFD">
      <w:pPr>
        <w:widowControl w:val="0"/>
        <w:autoSpaceDE w:val="0"/>
        <w:autoSpaceDN w:val="0"/>
        <w:adjustRightInd w:val="0"/>
        <w:ind w:left="720" w:hanging="720"/>
      </w:pPr>
    </w:p>
    <w:p w14:paraId="669BC4D8" w14:textId="77777777" w:rsidR="00C96EFD" w:rsidRDefault="00C96EFD" w:rsidP="00C96EFD">
      <w:pPr>
        <w:widowControl w:val="0"/>
        <w:autoSpaceDE w:val="0"/>
        <w:autoSpaceDN w:val="0"/>
        <w:adjustRightInd w:val="0"/>
        <w:ind w:left="720" w:hanging="720"/>
      </w:pPr>
      <w:r>
        <w:t xml:space="preserve">For management and service agreements, furnish: </w:t>
      </w:r>
    </w:p>
    <w:p w14:paraId="00DB784E" w14:textId="77777777" w:rsidR="00C96EFD" w:rsidRDefault="00C96EFD" w:rsidP="00C96EFD">
      <w:pPr>
        <w:widowControl w:val="0"/>
        <w:autoSpaceDE w:val="0"/>
        <w:autoSpaceDN w:val="0"/>
        <w:adjustRightInd w:val="0"/>
        <w:ind w:left="720" w:hanging="720"/>
      </w:pPr>
    </w:p>
    <w:p w14:paraId="7EA2E6AE" w14:textId="77777777" w:rsidR="00C96EFD" w:rsidRDefault="00C96EFD" w:rsidP="00000460">
      <w:pPr>
        <w:widowControl w:val="0"/>
        <w:autoSpaceDE w:val="0"/>
        <w:autoSpaceDN w:val="0"/>
        <w:adjustRightInd w:val="0"/>
        <w:ind w:left="1440" w:hanging="720"/>
      </w:pPr>
      <w:r>
        <w:t>a)</w:t>
      </w:r>
      <w:r>
        <w:tab/>
        <w:t>a brief description of the managerial responsibilities or services to be performed</w:t>
      </w:r>
      <w:r w:rsidR="00000460">
        <w:t>; and</w:t>
      </w:r>
      <w:r>
        <w:t xml:space="preserve"> </w:t>
      </w:r>
    </w:p>
    <w:p w14:paraId="4A7890B5" w14:textId="77777777" w:rsidR="00C96EFD" w:rsidRDefault="00C96EFD" w:rsidP="00604C6F">
      <w:pPr>
        <w:widowControl w:val="0"/>
        <w:autoSpaceDE w:val="0"/>
        <w:autoSpaceDN w:val="0"/>
        <w:adjustRightInd w:val="0"/>
      </w:pPr>
    </w:p>
    <w:p w14:paraId="0E543990" w14:textId="77777777" w:rsidR="00C96EFD" w:rsidRDefault="00C96EFD" w:rsidP="00C96EFD">
      <w:pPr>
        <w:widowControl w:val="0"/>
        <w:autoSpaceDE w:val="0"/>
        <w:autoSpaceDN w:val="0"/>
        <w:adjustRightInd w:val="0"/>
        <w:ind w:left="1440" w:hanging="720"/>
      </w:pPr>
      <w:r>
        <w:t>b)</w:t>
      </w:r>
      <w:r>
        <w:tab/>
        <w:t xml:space="preserve">a brief description of the agreement, including a statement of its duration, together with brief descriptions of the basis for compensation and the terms under which payment or compensation is to be made. </w:t>
      </w:r>
    </w:p>
    <w:p w14:paraId="5030F991" w14:textId="77777777" w:rsidR="00C96EFD" w:rsidRDefault="00C96EFD" w:rsidP="00C96EFD">
      <w:pPr>
        <w:widowControl w:val="0"/>
        <w:autoSpaceDE w:val="0"/>
        <w:autoSpaceDN w:val="0"/>
        <w:adjustRightInd w:val="0"/>
      </w:pPr>
    </w:p>
    <w:p w14:paraId="01E3089F" w14:textId="77777777" w:rsidR="00C96EFD" w:rsidRDefault="00C96EFD" w:rsidP="00C96EFD">
      <w:pPr>
        <w:widowControl w:val="0"/>
        <w:autoSpaceDE w:val="0"/>
        <w:autoSpaceDN w:val="0"/>
        <w:adjustRightInd w:val="0"/>
      </w:pPr>
      <w:r>
        <w:t xml:space="preserve">For cost-sharing arrangements, furnish: </w:t>
      </w:r>
    </w:p>
    <w:p w14:paraId="7DCE602C" w14:textId="77777777" w:rsidR="00C96EFD" w:rsidRDefault="00C96EFD" w:rsidP="00C96EFD">
      <w:pPr>
        <w:widowControl w:val="0"/>
        <w:autoSpaceDE w:val="0"/>
        <w:autoSpaceDN w:val="0"/>
        <w:adjustRightInd w:val="0"/>
      </w:pPr>
    </w:p>
    <w:p w14:paraId="714C82D3" w14:textId="77777777" w:rsidR="00C96EFD" w:rsidRDefault="00C96EFD" w:rsidP="00C96EFD">
      <w:pPr>
        <w:widowControl w:val="0"/>
        <w:autoSpaceDE w:val="0"/>
        <w:autoSpaceDN w:val="0"/>
        <w:adjustRightInd w:val="0"/>
        <w:ind w:firstLine="720"/>
      </w:pPr>
      <w:r>
        <w:t>a)</w:t>
      </w:r>
      <w:r>
        <w:tab/>
        <w:t>a brief description of the purpose of the agreement</w:t>
      </w:r>
      <w:r w:rsidR="00000460">
        <w:t>;</w:t>
      </w:r>
      <w:r>
        <w:t xml:space="preserve"> </w:t>
      </w:r>
    </w:p>
    <w:p w14:paraId="1F43DFC0" w14:textId="77777777" w:rsidR="00C96EFD" w:rsidRDefault="00C96EFD" w:rsidP="00604C6F">
      <w:pPr>
        <w:widowControl w:val="0"/>
        <w:autoSpaceDE w:val="0"/>
        <w:autoSpaceDN w:val="0"/>
        <w:adjustRightInd w:val="0"/>
      </w:pPr>
    </w:p>
    <w:p w14:paraId="09EB8F69" w14:textId="77777777" w:rsidR="00C96EFD" w:rsidRDefault="00C96EFD" w:rsidP="00C96EFD">
      <w:pPr>
        <w:widowControl w:val="0"/>
        <w:autoSpaceDE w:val="0"/>
        <w:autoSpaceDN w:val="0"/>
        <w:adjustRightInd w:val="0"/>
        <w:ind w:left="720"/>
      </w:pPr>
      <w:r>
        <w:t>b)</w:t>
      </w:r>
      <w:r>
        <w:tab/>
        <w:t>a description of the period of time during which the agreement is to be in effect</w:t>
      </w:r>
      <w:r w:rsidR="00000460">
        <w:t>;</w:t>
      </w:r>
      <w:r>
        <w:t xml:space="preserve"> </w:t>
      </w:r>
    </w:p>
    <w:p w14:paraId="2CE96DA3" w14:textId="77777777" w:rsidR="00C96EFD" w:rsidRDefault="00C96EFD" w:rsidP="00604C6F">
      <w:pPr>
        <w:widowControl w:val="0"/>
        <w:autoSpaceDE w:val="0"/>
        <w:autoSpaceDN w:val="0"/>
        <w:adjustRightInd w:val="0"/>
      </w:pPr>
    </w:p>
    <w:p w14:paraId="121FCC6D" w14:textId="77777777" w:rsidR="00C96EFD" w:rsidRDefault="00C96EFD" w:rsidP="00C96EFD">
      <w:pPr>
        <w:widowControl w:val="0"/>
        <w:autoSpaceDE w:val="0"/>
        <w:autoSpaceDN w:val="0"/>
        <w:adjustRightInd w:val="0"/>
        <w:ind w:firstLine="720"/>
      </w:pPr>
      <w:r>
        <w:t>c)</w:t>
      </w:r>
      <w:r>
        <w:tab/>
        <w:t>a brief description of each party's expenses or costs covered by the agreement</w:t>
      </w:r>
      <w:r w:rsidR="00000460">
        <w:t>;</w:t>
      </w:r>
      <w:r>
        <w:t xml:space="preserve"> </w:t>
      </w:r>
    </w:p>
    <w:p w14:paraId="68F22CA4" w14:textId="77777777" w:rsidR="00C96EFD" w:rsidRDefault="00C96EFD" w:rsidP="00604C6F">
      <w:pPr>
        <w:widowControl w:val="0"/>
        <w:autoSpaceDE w:val="0"/>
        <w:autoSpaceDN w:val="0"/>
        <w:adjustRightInd w:val="0"/>
      </w:pPr>
    </w:p>
    <w:p w14:paraId="2DA76E84" w14:textId="77777777" w:rsidR="00C96EFD" w:rsidRDefault="00C96EFD" w:rsidP="00C96EFD">
      <w:pPr>
        <w:widowControl w:val="0"/>
        <w:autoSpaceDE w:val="0"/>
        <w:autoSpaceDN w:val="0"/>
        <w:adjustRightInd w:val="0"/>
        <w:ind w:left="1440" w:hanging="720"/>
      </w:pPr>
      <w:r>
        <w:t>d)</w:t>
      </w:r>
      <w:r>
        <w:tab/>
        <w:t>a brief description of the accounting basis to be used in calculating each party's cost under the agreement</w:t>
      </w:r>
      <w:r w:rsidR="00000460">
        <w:t>;</w:t>
      </w:r>
      <w:r>
        <w:t xml:space="preserve"> </w:t>
      </w:r>
    </w:p>
    <w:p w14:paraId="0B4776C1" w14:textId="77777777" w:rsidR="00604C6F" w:rsidRDefault="00604C6F" w:rsidP="00604C6F">
      <w:pPr>
        <w:widowControl w:val="0"/>
        <w:autoSpaceDE w:val="0"/>
        <w:autoSpaceDN w:val="0"/>
        <w:adjustRightInd w:val="0"/>
      </w:pPr>
    </w:p>
    <w:p w14:paraId="4FA37173" w14:textId="77777777" w:rsidR="00C27692" w:rsidRPr="00E505AB" w:rsidRDefault="00C27692" w:rsidP="00C27692">
      <w:pPr>
        <w:adjustRightInd w:val="0"/>
        <w:ind w:left="1440" w:hanging="720"/>
      </w:pPr>
      <w:r w:rsidRPr="00E505AB">
        <w:rPr>
          <w:rFonts w:eastAsiaTheme="minorEastAsia"/>
        </w:rPr>
        <w:t>e)</w:t>
      </w:r>
      <w:r>
        <w:rPr>
          <w:rFonts w:eastAsiaTheme="minorEastAsia"/>
        </w:rPr>
        <w:tab/>
      </w:r>
      <w:r w:rsidRPr="00E505AB">
        <w:t>a brief statement as to the effect of the transactio</w:t>
      </w:r>
      <w:r>
        <w:t>n upon the insurer</w:t>
      </w:r>
      <w:r w:rsidR="00000460">
        <w:t>'</w:t>
      </w:r>
      <w:r>
        <w:t xml:space="preserve">s </w:t>
      </w:r>
      <w:r w:rsidRPr="00E505AB">
        <w:t>policyholder surplus;</w:t>
      </w:r>
    </w:p>
    <w:p w14:paraId="4C44307A" w14:textId="77777777" w:rsidR="00C27692" w:rsidRPr="00E505AB" w:rsidRDefault="00C27692" w:rsidP="00604C6F"/>
    <w:p w14:paraId="6F04A124" w14:textId="77777777" w:rsidR="00C27692" w:rsidRPr="00E505AB" w:rsidRDefault="00C27692" w:rsidP="00C27692">
      <w:pPr>
        <w:ind w:left="1440" w:hanging="720"/>
        <w:rPr>
          <w:rFonts w:eastAsiaTheme="minorEastAsia"/>
        </w:rPr>
      </w:pPr>
      <w:r w:rsidRPr="00E505AB">
        <w:rPr>
          <w:rFonts w:eastAsiaTheme="minorEastAsia"/>
        </w:rPr>
        <w:t>f)</w:t>
      </w:r>
      <w:r>
        <w:rPr>
          <w:rFonts w:eastAsiaTheme="minorEastAsia"/>
        </w:rPr>
        <w:tab/>
      </w:r>
      <w:r w:rsidRPr="00E505AB">
        <w:rPr>
          <w:rFonts w:eastAsiaTheme="minorEastAsia"/>
        </w:rPr>
        <w:t xml:space="preserve">a statement regarding the cost allocation methods that specifies whether proposed charges are based on </w:t>
      </w:r>
      <w:r w:rsidR="00000460">
        <w:rPr>
          <w:rFonts w:eastAsiaTheme="minorEastAsia"/>
        </w:rPr>
        <w:t>"</w:t>
      </w:r>
      <w:r w:rsidRPr="00E505AB">
        <w:rPr>
          <w:rFonts w:eastAsiaTheme="minorEastAsia"/>
        </w:rPr>
        <w:t>cost or market</w:t>
      </w:r>
      <w:r w:rsidR="00000460">
        <w:rPr>
          <w:rFonts w:eastAsiaTheme="minorEastAsia"/>
        </w:rPr>
        <w:t>".</w:t>
      </w:r>
      <w:r w:rsidRPr="00E505AB">
        <w:rPr>
          <w:rFonts w:eastAsiaTheme="minorEastAsia"/>
        </w:rPr>
        <w:t xml:space="preserve"> If market based, include the rationale for using market instead of cost, including justification for the company</w:t>
      </w:r>
      <w:r w:rsidR="00000460">
        <w:rPr>
          <w:rFonts w:eastAsiaTheme="minorEastAsia"/>
        </w:rPr>
        <w:t>'</w:t>
      </w:r>
      <w:r w:rsidRPr="00E505AB">
        <w:rPr>
          <w:rFonts w:eastAsiaTheme="minorEastAsia"/>
        </w:rPr>
        <w:t>s determination that amounts are fair and reasonable; and</w:t>
      </w:r>
    </w:p>
    <w:p w14:paraId="1FA6E6B4" w14:textId="77777777" w:rsidR="00C27692" w:rsidRPr="00E505AB" w:rsidRDefault="00C27692" w:rsidP="00604C6F">
      <w:pPr>
        <w:rPr>
          <w:rFonts w:eastAsiaTheme="minorEastAsia"/>
        </w:rPr>
      </w:pPr>
    </w:p>
    <w:p w14:paraId="60ED4E59" w14:textId="77777777" w:rsidR="00C27692" w:rsidRPr="00E505AB" w:rsidRDefault="00C27692" w:rsidP="00C27692">
      <w:pPr>
        <w:tabs>
          <w:tab w:val="left" w:pos="1540"/>
        </w:tabs>
        <w:spacing w:before="27"/>
        <w:ind w:left="1440" w:hanging="720"/>
        <w:rPr>
          <w:rFonts w:eastAsia="Century Schoolbook"/>
        </w:rPr>
      </w:pPr>
      <w:r w:rsidRPr="00E505AB">
        <w:rPr>
          <w:rFonts w:eastAsiaTheme="minorEastAsia"/>
        </w:rPr>
        <w:t>g)</w:t>
      </w:r>
      <w:r>
        <w:rPr>
          <w:rFonts w:eastAsiaTheme="minorEastAsia"/>
        </w:rPr>
        <w:tab/>
      </w:r>
      <w:r w:rsidRPr="00E505AB">
        <w:rPr>
          <w:rFonts w:eastAsiaTheme="minorEastAsia"/>
        </w:rPr>
        <w:t xml:space="preserve">a statement regarding compliance with </w:t>
      </w:r>
      <w:r w:rsidRPr="00000460">
        <w:rPr>
          <w:rFonts w:eastAsiaTheme="minorEastAsia"/>
        </w:rPr>
        <w:t xml:space="preserve">the </w:t>
      </w:r>
      <w:r w:rsidRPr="00000460">
        <w:rPr>
          <w:rFonts w:eastAsia="Century Schoolbook"/>
        </w:rPr>
        <w:t>NA</w:t>
      </w:r>
      <w:r w:rsidRPr="00000460">
        <w:rPr>
          <w:rFonts w:eastAsia="Century Schoolbook"/>
          <w:spacing w:val="-1"/>
        </w:rPr>
        <w:t>I</w:t>
      </w:r>
      <w:r w:rsidRPr="00000460">
        <w:rPr>
          <w:rFonts w:eastAsia="Century Schoolbook"/>
        </w:rPr>
        <w:t>C Ac</w:t>
      </w:r>
      <w:r w:rsidRPr="00000460">
        <w:rPr>
          <w:rFonts w:eastAsia="Century Schoolbook"/>
          <w:spacing w:val="-1"/>
        </w:rPr>
        <w:t>co</w:t>
      </w:r>
      <w:r w:rsidRPr="00000460">
        <w:rPr>
          <w:rFonts w:eastAsia="Century Schoolbook"/>
        </w:rPr>
        <w:t>unti</w:t>
      </w:r>
      <w:r w:rsidRPr="00000460">
        <w:rPr>
          <w:rFonts w:eastAsia="Century Schoolbook"/>
          <w:spacing w:val="-1"/>
        </w:rPr>
        <w:t>n</w:t>
      </w:r>
      <w:r w:rsidRPr="00000460">
        <w:rPr>
          <w:rFonts w:eastAsia="Century Schoolbook"/>
        </w:rPr>
        <w:t>g Pra</w:t>
      </w:r>
      <w:r w:rsidRPr="00000460">
        <w:rPr>
          <w:rFonts w:eastAsia="Century Schoolbook"/>
          <w:spacing w:val="-1"/>
        </w:rPr>
        <w:t>c</w:t>
      </w:r>
      <w:r w:rsidRPr="00000460">
        <w:rPr>
          <w:rFonts w:eastAsia="Century Schoolbook"/>
        </w:rPr>
        <w:t xml:space="preserve">tices and </w:t>
      </w:r>
      <w:r w:rsidRPr="00000460">
        <w:rPr>
          <w:rFonts w:eastAsia="Century Schoolbook"/>
          <w:position w:val="-1"/>
        </w:rPr>
        <w:t>Procedure Manual</w:t>
      </w:r>
      <w:r w:rsidRPr="00E505AB">
        <w:rPr>
          <w:rFonts w:eastAsiaTheme="minorEastAsia"/>
        </w:rPr>
        <w:t xml:space="preserve"> pertaining to expense allocation.</w:t>
      </w:r>
    </w:p>
    <w:p w14:paraId="0AE386B3" w14:textId="77777777" w:rsidR="00C27692" w:rsidRDefault="00C27692" w:rsidP="00604C6F">
      <w:pPr>
        <w:widowControl w:val="0"/>
        <w:autoSpaceDE w:val="0"/>
        <w:autoSpaceDN w:val="0"/>
        <w:adjustRightInd w:val="0"/>
      </w:pPr>
    </w:p>
    <w:p w14:paraId="55B336C0" w14:textId="77777777" w:rsidR="00C27692" w:rsidRPr="0078482D" w:rsidRDefault="00C27692" w:rsidP="00C27692">
      <w:pPr>
        <w:rPr>
          <w:rFonts w:eastAsiaTheme="minorEastAsia"/>
        </w:rPr>
      </w:pPr>
      <w:r w:rsidRPr="0078482D">
        <w:rPr>
          <w:rFonts w:eastAsiaTheme="minorEastAsia"/>
        </w:rPr>
        <w:t xml:space="preserve">For tax allocation agreements, furnish: </w:t>
      </w:r>
    </w:p>
    <w:p w14:paraId="574846A7" w14:textId="77777777" w:rsidR="00C27692" w:rsidRPr="0078482D" w:rsidRDefault="00C27692" w:rsidP="00C27692">
      <w:pPr>
        <w:rPr>
          <w:rFonts w:eastAsiaTheme="minorEastAsia"/>
        </w:rPr>
      </w:pPr>
    </w:p>
    <w:p w14:paraId="0ACB6BE2" w14:textId="77777777" w:rsidR="00C27692" w:rsidRPr="0078482D" w:rsidRDefault="00C27692" w:rsidP="00000460">
      <w:pPr>
        <w:spacing w:before="27"/>
        <w:ind w:left="1440" w:hanging="720"/>
        <w:contextualSpacing/>
        <w:rPr>
          <w:rFonts w:eastAsia="Century Schoolbook"/>
        </w:rPr>
      </w:pPr>
      <w:r>
        <w:rPr>
          <w:rFonts w:eastAsiaTheme="minorEastAsia"/>
        </w:rPr>
        <w:t>a)</w:t>
      </w:r>
      <w:r>
        <w:rPr>
          <w:rFonts w:eastAsiaTheme="minorEastAsia"/>
        </w:rPr>
        <w:tab/>
      </w:r>
      <w:r w:rsidRPr="0078482D">
        <w:rPr>
          <w:rFonts w:eastAsiaTheme="minorEastAsia"/>
        </w:rPr>
        <w:t>a description of the tax allocation method to be used;</w:t>
      </w:r>
      <w:r w:rsidR="00000460">
        <w:rPr>
          <w:rFonts w:eastAsiaTheme="minorEastAsia"/>
        </w:rPr>
        <w:t xml:space="preserve"> and</w:t>
      </w:r>
      <w:r w:rsidRPr="0078482D">
        <w:rPr>
          <w:rFonts w:eastAsiaTheme="minorEastAsia"/>
        </w:rPr>
        <w:t xml:space="preserve"> </w:t>
      </w:r>
    </w:p>
    <w:p w14:paraId="38F67034" w14:textId="77777777" w:rsidR="00C27692" w:rsidRPr="0078482D" w:rsidRDefault="00C27692" w:rsidP="00604C6F">
      <w:pPr>
        <w:tabs>
          <w:tab w:val="left" w:pos="1540"/>
        </w:tabs>
        <w:spacing w:before="27"/>
        <w:contextualSpacing/>
        <w:rPr>
          <w:rFonts w:eastAsia="Century Schoolbook"/>
        </w:rPr>
      </w:pPr>
    </w:p>
    <w:p w14:paraId="613B5015" w14:textId="77777777" w:rsidR="00C27692" w:rsidRPr="00000460" w:rsidRDefault="00C27692" w:rsidP="00000460">
      <w:pPr>
        <w:spacing w:before="27"/>
        <w:ind w:left="1440" w:hanging="720"/>
        <w:contextualSpacing/>
        <w:rPr>
          <w:rFonts w:eastAsia="Century Schoolbook"/>
        </w:rPr>
      </w:pPr>
      <w:r>
        <w:rPr>
          <w:rFonts w:eastAsiaTheme="minorEastAsia"/>
        </w:rPr>
        <w:t>b)</w:t>
      </w:r>
      <w:r>
        <w:rPr>
          <w:rFonts w:eastAsiaTheme="minorEastAsia"/>
        </w:rPr>
        <w:tab/>
      </w:r>
      <w:r w:rsidRPr="0078482D">
        <w:rPr>
          <w:rFonts w:eastAsiaTheme="minorEastAsia"/>
        </w:rPr>
        <w:t xml:space="preserve">a statement regarding compliance with </w:t>
      </w:r>
      <w:r w:rsidRPr="00000460">
        <w:rPr>
          <w:rFonts w:eastAsiaTheme="minorEastAsia"/>
        </w:rPr>
        <w:t xml:space="preserve">the </w:t>
      </w:r>
      <w:r w:rsidRPr="00000460">
        <w:rPr>
          <w:rFonts w:eastAsia="Century Schoolbook"/>
        </w:rPr>
        <w:t>NA</w:t>
      </w:r>
      <w:r w:rsidRPr="00000460">
        <w:rPr>
          <w:rFonts w:eastAsia="Century Schoolbook"/>
          <w:spacing w:val="-1"/>
        </w:rPr>
        <w:t>I</w:t>
      </w:r>
      <w:r w:rsidRPr="00000460">
        <w:rPr>
          <w:rFonts w:eastAsia="Century Schoolbook"/>
        </w:rPr>
        <w:t>C Ac</w:t>
      </w:r>
      <w:r w:rsidRPr="00000460">
        <w:rPr>
          <w:rFonts w:eastAsia="Century Schoolbook"/>
          <w:spacing w:val="-1"/>
        </w:rPr>
        <w:t>co</w:t>
      </w:r>
      <w:r w:rsidRPr="00000460">
        <w:rPr>
          <w:rFonts w:eastAsia="Century Schoolbook"/>
        </w:rPr>
        <w:t>unti</w:t>
      </w:r>
      <w:r w:rsidRPr="00000460">
        <w:rPr>
          <w:rFonts w:eastAsia="Century Schoolbook"/>
          <w:spacing w:val="-1"/>
        </w:rPr>
        <w:t>n</w:t>
      </w:r>
      <w:r w:rsidRPr="00000460">
        <w:rPr>
          <w:rFonts w:eastAsia="Century Schoolbook"/>
        </w:rPr>
        <w:t>g Pra</w:t>
      </w:r>
      <w:r w:rsidRPr="00000460">
        <w:rPr>
          <w:rFonts w:eastAsia="Century Schoolbook"/>
          <w:spacing w:val="-1"/>
        </w:rPr>
        <w:t>c</w:t>
      </w:r>
      <w:r w:rsidRPr="00000460">
        <w:rPr>
          <w:rFonts w:eastAsia="Century Schoolbook"/>
        </w:rPr>
        <w:t>tices and</w:t>
      </w:r>
    </w:p>
    <w:p w14:paraId="3B7C23A0" w14:textId="77777777" w:rsidR="00C27692" w:rsidRPr="0078482D" w:rsidRDefault="00C27692" w:rsidP="00C27692">
      <w:pPr>
        <w:widowControl w:val="0"/>
        <w:autoSpaceDE w:val="0"/>
        <w:autoSpaceDN w:val="0"/>
        <w:adjustRightInd w:val="0"/>
        <w:ind w:left="720" w:firstLine="720"/>
        <w:rPr>
          <w:rFonts w:eastAsiaTheme="minorEastAsia"/>
        </w:rPr>
      </w:pPr>
      <w:r w:rsidRPr="00000460">
        <w:rPr>
          <w:rFonts w:eastAsia="Century Schoolbook"/>
          <w:position w:val="-1"/>
        </w:rPr>
        <w:t>Procedure Manual</w:t>
      </w:r>
      <w:r w:rsidRPr="0078482D">
        <w:rPr>
          <w:rFonts w:eastAsiaTheme="minorEastAsia"/>
        </w:rPr>
        <w:t xml:space="preserve"> regarding the tax allocation agreement.</w:t>
      </w:r>
    </w:p>
    <w:p w14:paraId="246F7D7B" w14:textId="77777777" w:rsidR="00C96EFD" w:rsidRDefault="00C96EFD" w:rsidP="00604C6F">
      <w:pPr>
        <w:widowControl w:val="0"/>
        <w:autoSpaceDE w:val="0"/>
        <w:autoSpaceDN w:val="0"/>
        <w:adjustRightInd w:val="0"/>
      </w:pPr>
    </w:p>
    <w:tbl>
      <w:tblPr>
        <w:tblW w:w="9517" w:type="dxa"/>
        <w:tblLook w:val="0000" w:firstRow="0" w:lastRow="0" w:firstColumn="0" w:lastColumn="0" w:noHBand="0" w:noVBand="0"/>
      </w:tblPr>
      <w:tblGrid>
        <w:gridCol w:w="536"/>
        <w:gridCol w:w="1881"/>
        <w:gridCol w:w="823"/>
        <w:gridCol w:w="809"/>
        <w:gridCol w:w="943"/>
        <w:gridCol w:w="1605"/>
        <w:gridCol w:w="544"/>
        <w:gridCol w:w="509"/>
        <w:gridCol w:w="185"/>
        <w:gridCol w:w="438"/>
        <w:gridCol w:w="250"/>
        <w:gridCol w:w="110"/>
        <w:gridCol w:w="869"/>
        <w:gridCol w:w="15"/>
      </w:tblGrid>
      <w:tr w:rsidR="00C96EFD" w14:paraId="7CD885EC" w14:textId="77777777" w:rsidTr="00961D8E">
        <w:trPr>
          <w:gridAfter w:val="1"/>
          <w:wAfter w:w="15" w:type="dxa"/>
        </w:trPr>
        <w:tc>
          <w:tcPr>
            <w:tcW w:w="7835" w:type="dxa"/>
            <w:gridSpan w:val="9"/>
          </w:tcPr>
          <w:p w14:paraId="642D8EAE" w14:textId="77777777" w:rsidR="00C96EFD" w:rsidRDefault="00C96EFD" w:rsidP="006133C3">
            <w:pPr>
              <w:widowControl w:val="0"/>
              <w:autoSpaceDE w:val="0"/>
              <w:autoSpaceDN w:val="0"/>
              <w:adjustRightInd w:val="0"/>
            </w:pPr>
            <w:r>
              <w:t xml:space="preserve">Pursuant to the requirements of Section </w:t>
            </w:r>
            <w:proofErr w:type="spellStart"/>
            <w:r>
              <w:t>131.20a</w:t>
            </w:r>
            <w:proofErr w:type="spellEnd"/>
            <w:r>
              <w:t xml:space="preserve"> of the Illinois Insurance Code,</w:t>
            </w:r>
          </w:p>
        </w:tc>
        <w:tc>
          <w:tcPr>
            <w:tcW w:w="1667" w:type="dxa"/>
            <w:gridSpan w:val="4"/>
            <w:tcBorders>
              <w:bottom w:val="single" w:sz="8" w:space="0" w:color="auto"/>
            </w:tcBorders>
          </w:tcPr>
          <w:p w14:paraId="42C78F7D" w14:textId="77777777" w:rsidR="00C96EFD" w:rsidRDefault="00C96EFD" w:rsidP="006133C3">
            <w:pPr>
              <w:widowControl w:val="0"/>
              <w:autoSpaceDE w:val="0"/>
              <w:autoSpaceDN w:val="0"/>
              <w:adjustRightInd w:val="0"/>
            </w:pPr>
          </w:p>
        </w:tc>
      </w:tr>
      <w:tr w:rsidR="00C96EFD" w14:paraId="74B9A066" w14:textId="77777777" w:rsidTr="00961D8E">
        <w:tc>
          <w:tcPr>
            <w:tcW w:w="6597" w:type="dxa"/>
            <w:gridSpan w:val="6"/>
          </w:tcPr>
          <w:p w14:paraId="1996B4EF" w14:textId="77777777" w:rsidR="00C96EFD" w:rsidRDefault="00C96EFD" w:rsidP="006133C3">
            <w:pPr>
              <w:widowControl w:val="0"/>
              <w:autoSpaceDE w:val="0"/>
              <w:autoSpaceDN w:val="0"/>
              <w:adjustRightInd w:val="0"/>
            </w:pPr>
            <w:r>
              <w:t xml:space="preserve">has caused this notice to be duly signed on its behalf in the </w:t>
            </w:r>
            <w:proofErr w:type="gramStart"/>
            <w:r>
              <w:t>City</w:t>
            </w:r>
            <w:proofErr w:type="gramEnd"/>
            <w:r>
              <w:t xml:space="preserve"> of</w:t>
            </w:r>
          </w:p>
        </w:tc>
        <w:tc>
          <w:tcPr>
            <w:tcW w:w="1926" w:type="dxa"/>
            <w:gridSpan w:val="5"/>
            <w:tcBorders>
              <w:bottom w:val="single" w:sz="8" w:space="0" w:color="auto"/>
            </w:tcBorders>
          </w:tcPr>
          <w:p w14:paraId="45A7F497" w14:textId="77777777" w:rsidR="00C96EFD" w:rsidRDefault="00C96EFD" w:rsidP="006133C3">
            <w:pPr>
              <w:widowControl w:val="0"/>
              <w:autoSpaceDE w:val="0"/>
              <w:autoSpaceDN w:val="0"/>
              <w:adjustRightInd w:val="0"/>
            </w:pPr>
          </w:p>
        </w:tc>
        <w:tc>
          <w:tcPr>
            <w:tcW w:w="994" w:type="dxa"/>
            <w:gridSpan w:val="3"/>
          </w:tcPr>
          <w:p w14:paraId="575F0E6F" w14:textId="77777777" w:rsidR="00C96EFD" w:rsidRDefault="00C96EFD" w:rsidP="006133C3">
            <w:pPr>
              <w:widowControl w:val="0"/>
              <w:autoSpaceDE w:val="0"/>
              <w:autoSpaceDN w:val="0"/>
              <w:adjustRightInd w:val="0"/>
              <w:ind w:left="-63" w:right="-90"/>
            </w:pPr>
            <w:r>
              <w:t>and State</w:t>
            </w:r>
          </w:p>
        </w:tc>
      </w:tr>
      <w:tr w:rsidR="00C96EFD" w14:paraId="11F06E24" w14:textId="77777777" w:rsidTr="00961D8E">
        <w:trPr>
          <w:gridAfter w:val="2"/>
          <w:wAfter w:w="884" w:type="dxa"/>
        </w:trPr>
        <w:tc>
          <w:tcPr>
            <w:tcW w:w="536" w:type="dxa"/>
          </w:tcPr>
          <w:p w14:paraId="104B4E5C" w14:textId="77777777" w:rsidR="00C96EFD" w:rsidRDefault="00C96EFD" w:rsidP="006133C3">
            <w:pPr>
              <w:widowControl w:val="0"/>
              <w:autoSpaceDE w:val="0"/>
              <w:autoSpaceDN w:val="0"/>
              <w:adjustRightInd w:val="0"/>
            </w:pPr>
            <w:r>
              <w:t>of</w:t>
            </w:r>
          </w:p>
        </w:tc>
        <w:tc>
          <w:tcPr>
            <w:tcW w:w="1881" w:type="dxa"/>
            <w:tcBorders>
              <w:bottom w:val="single" w:sz="8" w:space="0" w:color="auto"/>
            </w:tcBorders>
          </w:tcPr>
          <w:p w14:paraId="3409E914" w14:textId="77777777" w:rsidR="00C96EFD" w:rsidRDefault="00C96EFD" w:rsidP="006133C3">
            <w:pPr>
              <w:widowControl w:val="0"/>
              <w:autoSpaceDE w:val="0"/>
              <w:autoSpaceDN w:val="0"/>
              <w:adjustRightInd w:val="0"/>
            </w:pPr>
          </w:p>
        </w:tc>
        <w:tc>
          <w:tcPr>
            <w:tcW w:w="823" w:type="dxa"/>
          </w:tcPr>
          <w:p w14:paraId="7B3F6CF1" w14:textId="77777777" w:rsidR="00C96EFD" w:rsidRDefault="00C96EFD" w:rsidP="006133C3">
            <w:pPr>
              <w:widowControl w:val="0"/>
              <w:autoSpaceDE w:val="0"/>
              <w:autoSpaceDN w:val="0"/>
              <w:adjustRightInd w:val="0"/>
            </w:pPr>
            <w:r>
              <w:t>on the</w:t>
            </w:r>
          </w:p>
        </w:tc>
        <w:tc>
          <w:tcPr>
            <w:tcW w:w="809" w:type="dxa"/>
            <w:tcBorders>
              <w:bottom w:val="single" w:sz="8" w:space="0" w:color="auto"/>
            </w:tcBorders>
          </w:tcPr>
          <w:p w14:paraId="4B436118" w14:textId="77777777" w:rsidR="00C96EFD" w:rsidRDefault="00C96EFD" w:rsidP="006133C3">
            <w:pPr>
              <w:widowControl w:val="0"/>
              <w:autoSpaceDE w:val="0"/>
              <w:autoSpaceDN w:val="0"/>
              <w:adjustRightInd w:val="0"/>
            </w:pPr>
          </w:p>
        </w:tc>
        <w:tc>
          <w:tcPr>
            <w:tcW w:w="943" w:type="dxa"/>
          </w:tcPr>
          <w:p w14:paraId="72F0C62F" w14:textId="77777777" w:rsidR="00C96EFD" w:rsidRDefault="00C96EFD" w:rsidP="006133C3">
            <w:pPr>
              <w:widowControl w:val="0"/>
              <w:autoSpaceDE w:val="0"/>
              <w:autoSpaceDN w:val="0"/>
              <w:adjustRightInd w:val="0"/>
            </w:pPr>
            <w:r>
              <w:t>day of</w:t>
            </w:r>
          </w:p>
        </w:tc>
        <w:tc>
          <w:tcPr>
            <w:tcW w:w="2149" w:type="dxa"/>
            <w:gridSpan w:val="2"/>
            <w:tcBorders>
              <w:bottom w:val="single" w:sz="8" w:space="0" w:color="auto"/>
            </w:tcBorders>
          </w:tcPr>
          <w:p w14:paraId="19EFEB91" w14:textId="77777777" w:rsidR="00C96EFD" w:rsidRDefault="00C96EFD" w:rsidP="006133C3">
            <w:pPr>
              <w:widowControl w:val="0"/>
              <w:autoSpaceDE w:val="0"/>
              <w:autoSpaceDN w:val="0"/>
              <w:adjustRightInd w:val="0"/>
            </w:pPr>
          </w:p>
        </w:tc>
        <w:tc>
          <w:tcPr>
            <w:tcW w:w="509" w:type="dxa"/>
          </w:tcPr>
          <w:p w14:paraId="242CE222" w14:textId="77777777" w:rsidR="00C96EFD" w:rsidRDefault="00C96EFD" w:rsidP="00A1694D">
            <w:pPr>
              <w:widowControl w:val="0"/>
              <w:autoSpaceDE w:val="0"/>
              <w:autoSpaceDN w:val="0"/>
              <w:adjustRightInd w:val="0"/>
              <w:ind w:left="-81"/>
            </w:pPr>
            <w:r>
              <w:t xml:space="preserve">, </w:t>
            </w:r>
            <w:r w:rsidR="00A1694D">
              <w:t>20</w:t>
            </w:r>
          </w:p>
        </w:tc>
        <w:tc>
          <w:tcPr>
            <w:tcW w:w="623" w:type="dxa"/>
            <w:gridSpan w:val="2"/>
            <w:tcBorders>
              <w:bottom w:val="single" w:sz="8" w:space="0" w:color="auto"/>
            </w:tcBorders>
          </w:tcPr>
          <w:p w14:paraId="68EBFEA0" w14:textId="77777777" w:rsidR="00C96EFD" w:rsidRDefault="00C96EFD" w:rsidP="009C6EF4">
            <w:pPr>
              <w:widowControl w:val="0"/>
              <w:autoSpaceDE w:val="0"/>
              <w:autoSpaceDN w:val="0"/>
              <w:adjustRightInd w:val="0"/>
              <w:ind w:left="-106"/>
            </w:pPr>
          </w:p>
        </w:tc>
        <w:tc>
          <w:tcPr>
            <w:tcW w:w="360" w:type="dxa"/>
            <w:gridSpan w:val="2"/>
          </w:tcPr>
          <w:p w14:paraId="40943CE2" w14:textId="77777777" w:rsidR="00C96EFD" w:rsidRDefault="00C96EFD" w:rsidP="006133C3">
            <w:pPr>
              <w:widowControl w:val="0"/>
              <w:autoSpaceDE w:val="0"/>
              <w:autoSpaceDN w:val="0"/>
              <w:adjustRightInd w:val="0"/>
              <w:ind w:left="-78"/>
            </w:pPr>
            <w:r>
              <w:t>.</w:t>
            </w:r>
          </w:p>
        </w:tc>
      </w:tr>
    </w:tbl>
    <w:p w14:paraId="4FBE0BDB" w14:textId="77777777" w:rsidR="00C96EFD" w:rsidRDefault="00C96EFD" w:rsidP="00C96EFD">
      <w:pPr>
        <w:widowControl w:val="0"/>
        <w:autoSpaceDE w:val="0"/>
        <w:autoSpaceDN w:val="0"/>
        <w:adjustRightInd w:val="0"/>
        <w:ind w:firstLine="15"/>
      </w:pPr>
    </w:p>
    <w:p w14:paraId="48D9B3EA" w14:textId="77777777" w:rsidR="00C96EFD" w:rsidRDefault="00C96EFD" w:rsidP="00C96EFD">
      <w:pPr>
        <w:widowControl w:val="0"/>
        <w:autoSpaceDE w:val="0"/>
        <w:autoSpaceDN w:val="0"/>
        <w:adjustRightInd w:val="0"/>
        <w:ind w:firstLine="15"/>
      </w:pPr>
    </w:p>
    <w:p w14:paraId="62D7EC4D" w14:textId="77777777" w:rsidR="00C96EFD" w:rsidRDefault="00C96EFD" w:rsidP="00C96EFD">
      <w:pPr>
        <w:widowControl w:val="0"/>
        <w:autoSpaceDE w:val="0"/>
        <w:autoSpaceDN w:val="0"/>
        <w:adjustRightInd w:val="0"/>
        <w:ind w:firstLine="15"/>
      </w:pPr>
    </w:p>
    <w:p w14:paraId="10912D14" w14:textId="77777777" w:rsidR="00C96EFD" w:rsidRDefault="00C96EFD" w:rsidP="00C96EFD">
      <w:pPr>
        <w:widowControl w:val="0"/>
        <w:autoSpaceDE w:val="0"/>
        <w:autoSpaceDN w:val="0"/>
        <w:adjustRightInd w:val="0"/>
        <w:ind w:firstLine="15"/>
      </w:pPr>
    </w:p>
    <w:p w14:paraId="2C7B0958" w14:textId="77777777" w:rsidR="00C96EFD" w:rsidRDefault="00C96EFD" w:rsidP="00C96EFD">
      <w:pPr>
        <w:widowControl w:val="0"/>
        <w:autoSpaceDE w:val="0"/>
        <w:autoSpaceDN w:val="0"/>
        <w:adjustRightInd w:val="0"/>
        <w:ind w:firstLine="15"/>
      </w:pPr>
    </w:p>
    <w:tbl>
      <w:tblPr>
        <w:tblW w:w="0" w:type="auto"/>
        <w:tblInd w:w="5181" w:type="dxa"/>
        <w:tblLook w:val="0000" w:firstRow="0" w:lastRow="0" w:firstColumn="0" w:lastColumn="0" w:noHBand="0" w:noVBand="0"/>
      </w:tblPr>
      <w:tblGrid>
        <w:gridCol w:w="615"/>
        <w:gridCol w:w="1787"/>
        <w:gridCol w:w="1777"/>
      </w:tblGrid>
      <w:tr w:rsidR="00C96EFD" w:rsidRPr="00AE3AD4" w14:paraId="01D0DFD4" w14:textId="77777777" w:rsidTr="006133C3">
        <w:tc>
          <w:tcPr>
            <w:tcW w:w="627" w:type="dxa"/>
          </w:tcPr>
          <w:p w14:paraId="07224DD6" w14:textId="77777777" w:rsidR="00C96EFD" w:rsidRPr="00AE3AD4" w:rsidRDefault="00C96EFD" w:rsidP="006133C3">
            <w:pPr>
              <w:widowControl w:val="0"/>
              <w:autoSpaceDE w:val="0"/>
              <w:autoSpaceDN w:val="0"/>
              <w:adjustRightInd w:val="0"/>
              <w:rPr>
                <w:sz w:val="20"/>
                <w:szCs w:val="20"/>
              </w:rPr>
            </w:pPr>
          </w:p>
        </w:tc>
        <w:tc>
          <w:tcPr>
            <w:tcW w:w="3768" w:type="dxa"/>
            <w:gridSpan w:val="2"/>
            <w:tcBorders>
              <w:top w:val="single" w:sz="8" w:space="0" w:color="auto"/>
            </w:tcBorders>
          </w:tcPr>
          <w:p w14:paraId="4A10CE8D" w14:textId="77777777" w:rsidR="00C96EFD" w:rsidRPr="00AE3AD4" w:rsidRDefault="00C96EFD" w:rsidP="006133C3">
            <w:pPr>
              <w:widowControl w:val="0"/>
              <w:autoSpaceDE w:val="0"/>
              <w:autoSpaceDN w:val="0"/>
              <w:adjustRightInd w:val="0"/>
              <w:jc w:val="center"/>
              <w:rPr>
                <w:sz w:val="20"/>
                <w:szCs w:val="20"/>
              </w:rPr>
            </w:pPr>
            <w:r w:rsidRPr="00AE3AD4">
              <w:rPr>
                <w:sz w:val="20"/>
                <w:szCs w:val="20"/>
              </w:rPr>
              <w:t>Name of Requesting Insurer</w:t>
            </w:r>
          </w:p>
        </w:tc>
      </w:tr>
      <w:tr w:rsidR="00C96EFD" w14:paraId="1C7F9FDD" w14:textId="77777777" w:rsidTr="006133C3">
        <w:trPr>
          <w:trHeight w:val="603"/>
        </w:trPr>
        <w:tc>
          <w:tcPr>
            <w:tcW w:w="627" w:type="dxa"/>
            <w:vAlign w:val="bottom"/>
          </w:tcPr>
          <w:p w14:paraId="45276B02" w14:textId="77777777" w:rsidR="00C96EFD" w:rsidRDefault="00C96EFD" w:rsidP="006133C3">
            <w:pPr>
              <w:widowControl w:val="0"/>
              <w:autoSpaceDE w:val="0"/>
              <w:autoSpaceDN w:val="0"/>
              <w:adjustRightInd w:val="0"/>
            </w:pPr>
            <w:r>
              <w:t>By</w:t>
            </w:r>
          </w:p>
        </w:tc>
        <w:tc>
          <w:tcPr>
            <w:tcW w:w="3768" w:type="dxa"/>
            <w:gridSpan w:val="2"/>
            <w:tcBorders>
              <w:bottom w:val="single" w:sz="8" w:space="0" w:color="auto"/>
            </w:tcBorders>
            <w:vAlign w:val="bottom"/>
          </w:tcPr>
          <w:p w14:paraId="1440FEE7" w14:textId="77777777" w:rsidR="00C96EFD" w:rsidRDefault="00C96EFD" w:rsidP="006133C3">
            <w:pPr>
              <w:widowControl w:val="0"/>
              <w:autoSpaceDE w:val="0"/>
              <w:autoSpaceDN w:val="0"/>
              <w:adjustRightInd w:val="0"/>
              <w:jc w:val="center"/>
            </w:pPr>
          </w:p>
        </w:tc>
      </w:tr>
      <w:tr w:rsidR="00C96EFD" w14:paraId="3E879BDB" w14:textId="77777777" w:rsidTr="006133C3">
        <w:tc>
          <w:tcPr>
            <w:tcW w:w="627" w:type="dxa"/>
          </w:tcPr>
          <w:p w14:paraId="6724A0BF" w14:textId="77777777" w:rsidR="00C96EFD" w:rsidRDefault="00C96EFD" w:rsidP="006133C3">
            <w:pPr>
              <w:widowControl w:val="0"/>
              <w:autoSpaceDE w:val="0"/>
              <w:autoSpaceDN w:val="0"/>
              <w:adjustRightInd w:val="0"/>
            </w:pPr>
          </w:p>
        </w:tc>
        <w:tc>
          <w:tcPr>
            <w:tcW w:w="1884" w:type="dxa"/>
            <w:tcBorders>
              <w:top w:val="single" w:sz="8" w:space="0" w:color="auto"/>
            </w:tcBorders>
          </w:tcPr>
          <w:p w14:paraId="0337B9D3" w14:textId="77777777" w:rsidR="00C96EFD" w:rsidRPr="00AE3AD4" w:rsidRDefault="00C96EFD" w:rsidP="006133C3">
            <w:pPr>
              <w:widowControl w:val="0"/>
              <w:autoSpaceDE w:val="0"/>
              <w:autoSpaceDN w:val="0"/>
              <w:adjustRightInd w:val="0"/>
              <w:jc w:val="center"/>
              <w:rPr>
                <w:sz w:val="20"/>
                <w:szCs w:val="20"/>
              </w:rPr>
            </w:pPr>
            <w:r w:rsidRPr="00AE3AD4">
              <w:rPr>
                <w:sz w:val="20"/>
                <w:szCs w:val="20"/>
              </w:rPr>
              <w:t>(Name)</w:t>
            </w:r>
          </w:p>
        </w:tc>
        <w:tc>
          <w:tcPr>
            <w:tcW w:w="1884" w:type="dxa"/>
            <w:tcBorders>
              <w:top w:val="single" w:sz="8" w:space="0" w:color="auto"/>
            </w:tcBorders>
          </w:tcPr>
          <w:p w14:paraId="0BE07F7D" w14:textId="77777777" w:rsidR="00C96EFD" w:rsidRPr="00AE3AD4" w:rsidRDefault="00C96EFD" w:rsidP="006133C3">
            <w:pPr>
              <w:widowControl w:val="0"/>
              <w:autoSpaceDE w:val="0"/>
              <w:autoSpaceDN w:val="0"/>
              <w:adjustRightInd w:val="0"/>
              <w:jc w:val="center"/>
              <w:rPr>
                <w:sz w:val="20"/>
                <w:szCs w:val="20"/>
              </w:rPr>
            </w:pPr>
            <w:r w:rsidRPr="00AE3AD4">
              <w:rPr>
                <w:sz w:val="20"/>
                <w:szCs w:val="20"/>
              </w:rPr>
              <w:t>(Title)</w:t>
            </w:r>
          </w:p>
        </w:tc>
      </w:tr>
    </w:tbl>
    <w:p w14:paraId="7372E8ED" w14:textId="77777777" w:rsidR="00C96EFD" w:rsidRDefault="00C96EFD" w:rsidP="00C96EFD">
      <w:pPr>
        <w:widowControl w:val="0"/>
        <w:autoSpaceDE w:val="0"/>
        <w:autoSpaceDN w:val="0"/>
        <w:adjustRightInd w:val="0"/>
      </w:pPr>
    </w:p>
    <w:p w14:paraId="1A5ECEDA" w14:textId="77777777" w:rsidR="00C96EFD" w:rsidRDefault="00C96EFD" w:rsidP="00C96EFD">
      <w:pPr>
        <w:widowControl w:val="0"/>
        <w:autoSpaceDE w:val="0"/>
        <w:autoSpaceDN w:val="0"/>
        <w:adjustRightInd w:val="0"/>
      </w:pPr>
    </w:p>
    <w:p w14:paraId="42323353" w14:textId="77777777" w:rsidR="00C96EFD" w:rsidRDefault="00C96EFD" w:rsidP="00C96EFD">
      <w:pPr>
        <w:widowControl w:val="0"/>
        <w:autoSpaceDE w:val="0"/>
        <w:autoSpaceDN w:val="0"/>
        <w:adjustRightInd w:val="0"/>
      </w:pPr>
      <w:r>
        <w:t xml:space="preserve">Attest: </w:t>
      </w:r>
    </w:p>
    <w:p w14:paraId="1AE7BE7D" w14:textId="77777777" w:rsidR="00C96EFD" w:rsidRDefault="00C96EFD" w:rsidP="00C96EFD">
      <w:pPr>
        <w:widowControl w:val="0"/>
        <w:autoSpaceDE w:val="0"/>
        <w:autoSpaceDN w:val="0"/>
        <w:adjustRightInd w:val="0"/>
      </w:pPr>
    </w:p>
    <w:p w14:paraId="478371E3" w14:textId="77777777" w:rsidR="00C96EFD" w:rsidRDefault="00C96EFD" w:rsidP="00C96EFD">
      <w:pPr>
        <w:widowControl w:val="0"/>
        <w:autoSpaceDE w:val="0"/>
        <w:autoSpaceDN w:val="0"/>
        <w:adjustRightInd w:val="0"/>
      </w:pPr>
    </w:p>
    <w:p w14:paraId="18B4FF50" w14:textId="77777777" w:rsidR="00C96EFD" w:rsidRDefault="00C96EFD" w:rsidP="00C96EFD">
      <w:pPr>
        <w:widowControl w:val="0"/>
        <w:autoSpaceDE w:val="0"/>
        <w:autoSpaceDN w:val="0"/>
        <w:adjustRightInd w:val="0"/>
      </w:pPr>
    </w:p>
    <w:p w14:paraId="72B35E7A" w14:textId="77777777" w:rsidR="00C96EFD" w:rsidRDefault="00C96EFD" w:rsidP="00C96EFD">
      <w:pPr>
        <w:widowControl w:val="0"/>
        <w:autoSpaceDE w:val="0"/>
        <w:autoSpaceDN w:val="0"/>
        <w:adjustRightInd w:val="0"/>
      </w:pPr>
    </w:p>
    <w:tbl>
      <w:tblPr>
        <w:tblW w:w="0" w:type="auto"/>
        <w:tblLook w:val="0000" w:firstRow="0" w:lastRow="0" w:firstColumn="0" w:lastColumn="0" w:noHBand="0" w:noVBand="0"/>
      </w:tblPr>
      <w:tblGrid>
        <w:gridCol w:w="4440"/>
      </w:tblGrid>
      <w:tr w:rsidR="00C96EFD" w14:paraId="336C6A43" w14:textId="77777777" w:rsidTr="006133C3">
        <w:trPr>
          <w:trHeight w:val="928"/>
        </w:trPr>
        <w:tc>
          <w:tcPr>
            <w:tcW w:w="4440" w:type="dxa"/>
            <w:tcBorders>
              <w:top w:val="single" w:sz="8" w:space="0" w:color="auto"/>
              <w:bottom w:val="single" w:sz="8" w:space="0" w:color="auto"/>
            </w:tcBorders>
          </w:tcPr>
          <w:p w14:paraId="663C53EC" w14:textId="77777777" w:rsidR="00C96EFD" w:rsidRPr="00AE3AD4" w:rsidRDefault="00C96EFD" w:rsidP="006133C3">
            <w:pPr>
              <w:widowControl w:val="0"/>
              <w:autoSpaceDE w:val="0"/>
              <w:autoSpaceDN w:val="0"/>
              <w:adjustRightInd w:val="0"/>
              <w:jc w:val="center"/>
              <w:rPr>
                <w:sz w:val="20"/>
                <w:szCs w:val="20"/>
              </w:rPr>
            </w:pPr>
            <w:r w:rsidRPr="00AE3AD4">
              <w:rPr>
                <w:sz w:val="20"/>
                <w:szCs w:val="20"/>
              </w:rPr>
              <w:t>(Signature of Officer)</w:t>
            </w:r>
          </w:p>
        </w:tc>
      </w:tr>
      <w:tr w:rsidR="00C96EFD" w14:paraId="5952DC3C" w14:textId="77777777" w:rsidTr="006133C3">
        <w:tc>
          <w:tcPr>
            <w:tcW w:w="4440" w:type="dxa"/>
            <w:tcBorders>
              <w:top w:val="single" w:sz="8" w:space="0" w:color="auto"/>
            </w:tcBorders>
          </w:tcPr>
          <w:p w14:paraId="61356AE6" w14:textId="77777777" w:rsidR="00C96EFD" w:rsidRPr="00AE3AD4" w:rsidRDefault="00C96EFD" w:rsidP="006133C3">
            <w:pPr>
              <w:widowControl w:val="0"/>
              <w:autoSpaceDE w:val="0"/>
              <w:autoSpaceDN w:val="0"/>
              <w:adjustRightInd w:val="0"/>
              <w:jc w:val="center"/>
              <w:rPr>
                <w:sz w:val="20"/>
                <w:szCs w:val="20"/>
              </w:rPr>
            </w:pPr>
            <w:r w:rsidRPr="00AE3AD4">
              <w:rPr>
                <w:sz w:val="20"/>
                <w:szCs w:val="20"/>
              </w:rPr>
              <w:t>(Title)</w:t>
            </w:r>
          </w:p>
        </w:tc>
      </w:tr>
    </w:tbl>
    <w:p w14:paraId="5AD7CC1A" w14:textId="77777777" w:rsidR="00C96EFD" w:rsidRDefault="00C96EFD" w:rsidP="00C96EFD">
      <w:pPr>
        <w:widowControl w:val="0"/>
        <w:autoSpaceDE w:val="0"/>
        <w:autoSpaceDN w:val="0"/>
        <w:adjustRightInd w:val="0"/>
      </w:pPr>
    </w:p>
    <w:p w14:paraId="23BDE746" w14:textId="77777777" w:rsidR="00C96EFD" w:rsidRDefault="00C96EFD" w:rsidP="00604C6F">
      <w:pPr>
        <w:widowControl w:val="0"/>
        <w:autoSpaceDE w:val="0"/>
        <w:autoSpaceDN w:val="0"/>
        <w:adjustRightInd w:val="0"/>
      </w:pPr>
    </w:p>
    <w:p w14:paraId="475E3C80" w14:textId="77777777" w:rsidR="00C96EFD" w:rsidRDefault="00C96EFD" w:rsidP="00C96EFD">
      <w:pPr>
        <w:widowControl w:val="0"/>
        <w:autoSpaceDE w:val="0"/>
        <w:autoSpaceDN w:val="0"/>
        <w:adjustRightInd w:val="0"/>
      </w:pPr>
      <w:r>
        <w:t xml:space="preserve">CERTIFICATION </w:t>
      </w:r>
    </w:p>
    <w:p w14:paraId="0543CCB3" w14:textId="77777777" w:rsidR="00C96EFD" w:rsidRDefault="00C96EFD" w:rsidP="00C96EFD">
      <w:pPr>
        <w:widowControl w:val="0"/>
        <w:autoSpaceDE w:val="0"/>
        <w:autoSpaceDN w:val="0"/>
        <w:adjustRightInd w:val="0"/>
      </w:pPr>
    </w:p>
    <w:tbl>
      <w:tblPr>
        <w:tblW w:w="9696" w:type="dxa"/>
        <w:tblInd w:w="-9" w:type="dxa"/>
        <w:tblLook w:val="0000" w:firstRow="0" w:lastRow="0" w:firstColumn="0" w:lastColumn="0" w:noHBand="0" w:noVBand="0"/>
      </w:tblPr>
      <w:tblGrid>
        <w:gridCol w:w="1832"/>
        <w:gridCol w:w="490"/>
        <w:gridCol w:w="297"/>
        <w:gridCol w:w="283"/>
        <w:gridCol w:w="2174"/>
        <w:gridCol w:w="273"/>
        <w:gridCol w:w="1788"/>
        <w:gridCol w:w="168"/>
        <w:gridCol w:w="2391"/>
      </w:tblGrid>
      <w:tr w:rsidR="00C96EFD" w14:paraId="3BB54F56" w14:textId="77777777" w:rsidTr="009C6EF4">
        <w:tc>
          <w:tcPr>
            <w:tcW w:w="9696" w:type="dxa"/>
            <w:gridSpan w:val="9"/>
          </w:tcPr>
          <w:p w14:paraId="1510AC79" w14:textId="77777777" w:rsidR="00C96EFD" w:rsidRDefault="00C96EFD" w:rsidP="009C6EF4">
            <w:pPr>
              <w:widowControl w:val="0"/>
              <w:autoSpaceDE w:val="0"/>
              <w:autoSpaceDN w:val="0"/>
              <w:adjustRightInd w:val="0"/>
              <w:ind w:left="-99"/>
            </w:pPr>
            <w:r>
              <w:t xml:space="preserve">The undersigned deposes and says that (s)he has duly executed the attached notice dated </w:t>
            </w:r>
          </w:p>
        </w:tc>
      </w:tr>
      <w:tr w:rsidR="00C96EFD" w14:paraId="7CBA32A9" w14:textId="77777777" w:rsidTr="00961D8E">
        <w:tc>
          <w:tcPr>
            <w:tcW w:w="1832" w:type="dxa"/>
            <w:tcBorders>
              <w:bottom w:val="single" w:sz="4" w:space="0" w:color="auto"/>
            </w:tcBorders>
          </w:tcPr>
          <w:p w14:paraId="35B1649E" w14:textId="77777777" w:rsidR="00C96EFD" w:rsidRDefault="00C96EFD" w:rsidP="009C6EF4">
            <w:pPr>
              <w:widowControl w:val="0"/>
              <w:autoSpaceDE w:val="0"/>
              <w:autoSpaceDN w:val="0"/>
              <w:adjustRightInd w:val="0"/>
              <w:ind w:left="-99"/>
            </w:pPr>
          </w:p>
        </w:tc>
        <w:tc>
          <w:tcPr>
            <w:tcW w:w="490" w:type="dxa"/>
          </w:tcPr>
          <w:p w14:paraId="716DDB16" w14:textId="77777777" w:rsidR="00C96EFD" w:rsidRDefault="00961D8E" w:rsidP="009C6EF4">
            <w:pPr>
              <w:widowControl w:val="0"/>
              <w:autoSpaceDE w:val="0"/>
              <w:autoSpaceDN w:val="0"/>
              <w:adjustRightInd w:val="0"/>
              <w:ind w:left="-99"/>
            </w:pPr>
            <w:r>
              <w:t xml:space="preserve">, </w:t>
            </w:r>
            <w:r w:rsidR="00A1694D">
              <w:t>20</w:t>
            </w:r>
          </w:p>
        </w:tc>
        <w:tc>
          <w:tcPr>
            <w:tcW w:w="580" w:type="dxa"/>
            <w:gridSpan w:val="2"/>
            <w:tcBorders>
              <w:bottom w:val="single" w:sz="4" w:space="0" w:color="auto"/>
            </w:tcBorders>
          </w:tcPr>
          <w:p w14:paraId="1E7AC518" w14:textId="77777777" w:rsidR="00C96EFD" w:rsidRDefault="00C96EFD" w:rsidP="009C6EF4">
            <w:pPr>
              <w:widowControl w:val="0"/>
              <w:autoSpaceDE w:val="0"/>
              <w:autoSpaceDN w:val="0"/>
              <w:adjustRightInd w:val="0"/>
              <w:ind w:left="-99"/>
            </w:pPr>
          </w:p>
        </w:tc>
        <w:tc>
          <w:tcPr>
            <w:tcW w:w="2174" w:type="dxa"/>
          </w:tcPr>
          <w:p w14:paraId="66E7E4FC" w14:textId="77777777" w:rsidR="00C96EFD" w:rsidRDefault="00C96EFD" w:rsidP="009C6EF4">
            <w:pPr>
              <w:widowControl w:val="0"/>
              <w:autoSpaceDE w:val="0"/>
              <w:autoSpaceDN w:val="0"/>
              <w:adjustRightInd w:val="0"/>
              <w:ind w:left="-99"/>
            </w:pPr>
            <w:r>
              <w:t xml:space="preserve">, for and on behalf of </w:t>
            </w:r>
          </w:p>
        </w:tc>
        <w:tc>
          <w:tcPr>
            <w:tcW w:w="2061" w:type="dxa"/>
            <w:gridSpan w:val="2"/>
            <w:tcBorders>
              <w:bottom w:val="single" w:sz="4" w:space="0" w:color="auto"/>
            </w:tcBorders>
          </w:tcPr>
          <w:p w14:paraId="69488B62" w14:textId="77777777" w:rsidR="00C96EFD" w:rsidRDefault="00C96EFD" w:rsidP="009C6EF4">
            <w:pPr>
              <w:widowControl w:val="0"/>
              <w:autoSpaceDE w:val="0"/>
              <w:autoSpaceDN w:val="0"/>
              <w:adjustRightInd w:val="0"/>
              <w:ind w:left="-99"/>
            </w:pPr>
          </w:p>
        </w:tc>
        <w:tc>
          <w:tcPr>
            <w:tcW w:w="2559" w:type="dxa"/>
            <w:gridSpan w:val="2"/>
          </w:tcPr>
          <w:p w14:paraId="1F1827C3" w14:textId="77777777" w:rsidR="00C96EFD" w:rsidRDefault="00C96EFD" w:rsidP="009C6EF4">
            <w:pPr>
              <w:widowControl w:val="0"/>
              <w:autoSpaceDE w:val="0"/>
              <w:autoSpaceDN w:val="0"/>
              <w:adjustRightInd w:val="0"/>
              <w:ind w:left="-99"/>
            </w:pPr>
            <w:r>
              <w:t>; that (s)he is the</w:t>
            </w:r>
          </w:p>
        </w:tc>
      </w:tr>
      <w:tr w:rsidR="00C96EFD" w14:paraId="71A5E5E3" w14:textId="77777777" w:rsidTr="009C6EF4">
        <w:tc>
          <w:tcPr>
            <w:tcW w:w="1832" w:type="dxa"/>
            <w:tcBorders>
              <w:top w:val="single" w:sz="4" w:space="0" w:color="auto"/>
            </w:tcBorders>
          </w:tcPr>
          <w:p w14:paraId="0E3680E6" w14:textId="77777777" w:rsidR="00C96EFD" w:rsidRDefault="00C96EFD" w:rsidP="009C6EF4">
            <w:pPr>
              <w:widowControl w:val="0"/>
              <w:autoSpaceDE w:val="0"/>
              <w:autoSpaceDN w:val="0"/>
              <w:adjustRightInd w:val="0"/>
              <w:ind w:left="-99"/>
            </w:pPr>
          </w:p>
        </w:tc>
        <w:tc>
          <w:tcPr>
            <w:tcW w:w="787" w:type="dxa"/>
            <w:gridSpan w:val="2"/>
          </w:tcPr>
          <w:p w14:paraId="5BFBA2A3" w14:textId="77777777" w:rsidR="00C96EFD" w:rsidRDefault="00C96EFD" w:rsidP="009C6EF4">
            <w:pPr>
              <w:widowControl w:val="0"/>
              <w:autoSpaceDE w:val="0"/>
              <w:autoSpaceDN w:val="0"/>
              <w:adjustRightInd w:val="0"/>
              <w:ind w:left="-99"/>
            </w:pPr>
          </w:p>
        </w:tc>
        <w:tc>
          <w:tcPr>
            <w:tcW w:w="283" w:type="dxa"/>
          </w:tcPr>
          <w:p w14:paraId="5F9B3210" w14:textId="77777777" w:rsidR="00C96EFD" w:rsidRDefault="00C96EFD" w:rsidP="009C6EF4">
            <w:pPr>
              <w:widowControl w:val="0"/>
              <w:autoSpaceDE w:val="0"/>
              <w:autoSpaceDN w:val="0"/>
              <w:adjustRightInd w:val="0"/>
              <w:ind w:left="-99"/>
            </w:pPr>
          </w:p>
        </w:tc>
        <w:tc>
          <w:tcPr>
            <w:tcW w:w="2447" w:type="dxa"/>
            <w:gridSpan w:val="2"/>
          </w:tcPr>
          <w:p w14:paraId="5FDC6A66" w14:textId="77777777" w:rsidR="00C96EFD" w:rsidRDefault="00C96EFD" w:rsidP="009C6EF4">
            <w:pPr>
              <w:widowControl w:val="0"/>
              <w:autoSpaceDE w:val="0"/>
              <w:autoSpaceDN w:val="0"/>
              <w:adjustRightInd w:val="0"/>
              <w:ind w:left="-99"/>
            </w:pPr>
          </w:p>
        </w:tc>
        <w:tc>
          <w:tcPr>
            <w:tcW w:w="1956" w:type="dxa"/>
            <w:gridSpan w:val="2"/>
          </w:tcPr>
          <w:p w14:paraId="25EABC0C" w14:textId="77777777" w:rsidR="00C96EFD" w:rsidRPr="00000460" w:rsidRDefault="00C96EFD" w:rsidP="009C6EF4">
            <w:pPr>
              <w:widowControl w:val="0"/>
              <w:autoSpaceDE w:val="0"/>
              <w:autoSpaceDN w:val="0"/>
              <w:adjustRightInd w:val="0"/>
              <w:ind w:left="-99"/>
              <w:rPr>
                <w:sz w:val="20"/>
                <w:szCs w:val="20"/>
              </w:rPr>
            </w:pPr>
            <w:r w:rsidRPr="00000460">
              <w:rPr>
                <w:sz w:val="20"/>
                <w:szCs w:val="20"/>
              </w:rPr>
              <w:t>(Name of Insurer)</w:t>
            </w:r>
          </w:p>
        </w:tc>
        <w:tc>
          <w:tcPr>
            <w:tcW w:w="2391" w:type="dxa"/>
          </w:tcPr>
          <w:p w14:paraId="393CEEE7" w14:textId="77777777" w:rsidR="00C96EFD" w:rsidRDefault="00C96EFD" w:rsidP="009C6EF4">
            <w:pPr>
              <w:widowControl w:val="0"/>
              <w:autoSpaceDE w:val="0"/>
              <w:autoSpaceDN w:val="0"/>
              <w:adjustRightInd w:val="0"/>
              <w:ind w:left="-99"/>
            </w:pPr>
          </w:p>
        </w:tc>
      </w:tr>
      <w:tr w:rsidR="00C96EFD" w14:paraId="64C66AF8" w14:textId="77777777" w:rsidTr="009C6EF4">
        <w:tc>
          <w:tcPr>
            <w:tcW w:w="2619" w:type="dxa"/>
            <w:gridSpan w:val="3"/>
            <w:tcBorders>
              <w:bottom w:val="single" w:sz="4" w:space="0" w:color="auto"/>
            </w:tcBorders>
          </w:tcPr>
          <w:p w14:paraId="04712ABB" w14:textId="77777777" w:rsidR="00C96EFD" w:rsidRDefault="00C96EFD" w:rsidP="009C6EF4">
            <w:pPr>
              <w:widowControl w:val="0"/>
              <w:autoSpaceDE w:val="0"/>
              <w:autoSpaceDN w:val="0"/>
              <w:adjustRightInd w:val="0"/>
              <w:ind w:left="-99"/>
            </w:pPr>
          </w:p>
        </w:tc>
        <w:tc>
          <w:tcPr>
            <w:tcW w:w="7077" w:type="dxa"/>
            <w:gridSpan w:val="6"/>
          </w:tcPr>
          <w:p w14:paraId="048105C1" w14:textId="77777777" w:rsidR="00C96EFD" w:rsidRDefault="00C96EFD" w:rsidP="009C6EF4">
            <w:pPr>
              <w:widowControl w:val="0"/>
              <w:autoSpaceDE w:val="0"/>
              <w:autoSpaceDN w:val="0"/>
              <w:adjustRightInd w:val="0"/>
              <w:ind w:left="-99"/>
            </w:pPr>
            <w:r>
              <w:t>of such company and that (s)he is authorized to execute and file such</w:t>
            </w:r>
          </w:p>
        </w:tc>
      </w:tr>
      <w:tr w:rsidR="00C96EFD" w14:paraId="3F1CE758" w14:textId="77777777" w:rsidTr="009C6EF4">
        <w:tc>
          <w:tcPr>
            <w:tcW w:w="2619" w:type="dxa"/>
            <w:gridSpan w:val="3"/>
            <w:tcBorders>
              <w:top w:val="single" w:sz="4" w:space="0" w:color="auto"/>
            </w:tcBorders>
          </w:tcPr>
          <w:p w14:paraId="2B028C3A" w14:textId="77777777" w:rsidR="00C96EFD" w:rsidRPr="00AE3AD4" w:rsidRDefault="00C96EFD" w:rsidP="009C6EF4">
            <w:pPr>
              <w:widowControl w:val="0"/>
              <w:autoSpaceDE w:val="0"/>
              <w:autoSpaceDN w:val="0"/>
              <w:adjustRightInd w:val="0"/>
              <w:ind w:left="-99"/>
              <w:jc w:val="center"/>
              <w:rPr>
                <w:sz w:val="20"/>
                <w:szCs w:val="20"/>
              </w:rPr>
            </w:pPr>
            <w:r w:rsidRPr="00AE3AD4">
              <w:rPr>
                <w:sz w:val="20"/>
                <w:szCs w:val="20"/>
              </w:rPr>
              <w:t>(Title of Officer)</w:t>
            </w:r>
          </w:p>
        </w:tc>
        <w:tc>
          <w:tcPr>
            <w:tcW w:w="7077" w:type="dxa"/>
            <w:gridSpan w:val="6"/>
          </w:tcPr>
          <w:p w14:paraId="1BCA68A3" w14:textId="77777777" w:rsidR="00C96EFD" w:rsidRDefault="00C96EFD" w:rsidP="009C6EF4">
            <w:pPr>
              <w:widowControl w:val="0"/>
              <w:autoSpaceDE w:val="0"/>
              <w:autoSpaceDN w:val="0"/>
              <w:adjustRightInd w:val="0"/>
              <w:ind w:left="-99"/>
            </w:pPr>
          </w:p>
        </w:tc>
      </w:tr>
    </w:tbl>
    <w:p w14:paraId="52E3E24D" w14:textId="77777777" w:rsidR="00C96EFD" w:rsidRDefault="00C96EFD" w:rsidP="00C96EFD">
      <w:pPr>
        <w:widowControl w:val="0"/>
        <w:autoSpaceDE w:val="0"/>
        <w:autoSpaceDN w:val="0"/>
        <w:adjustRightInd w:val="0"/>
      </w:pPr>
      <w:r>
        <w:t xml:space="preserve">instrument.  Deponent further says that (s)he is familiar with such instrument and the contents thereof, and that the facts therein set forth are true to the best of his/her knowledge, information and belief. </w:t>
      </w:r>
    </w:p>
    <w:p w14:paraId="0B6D7AD1" w14:textId="77777777" w:rsidR="00C96EFD" w:rsidRDefault="00C96EFD" w:rsidP="00C96EFD">
      <w:pPr>
        <w:widowControl w:val="0"/>
        <w:autoSpaceDE w:val="0"/>
        <w:autoSpaceDN w:val="0"/>
        <w:adjustRightInd w:val="0"/>
      </w:pPr>
    </w:p>
    <w:p w14:paraId="020D6B69" w14:textId="77777777" w:rsidR="00C96EFD" w:rsidRDefault="00C96EFD" w:rsidP="00C96EFD">
      <w:pPr>
        <w:widowControl w:val="0"/>
        <w:autoSpaceDE w:val="0"/>
        <w:autoSpaceDN w:val="0"/>
        <w:adjustRightInd w:val="0"/>
      </w:pPr>
    </w:p>
    <w:tbl>
      <w:tblPr>
        <w:tblW w:w="0" w:type="auto"/>
        <w:tblInd w:w="2787" w:type="dxa"/>
        <w:tblLook w:val="0000" w:firstRow="0" w:lastRow="0" w:firstColumn="0" w:lastColumn="0" w:noHBand="0" w:noVBand="0"/>
      </w:tblPr>
      <w:tblGrid>
        <w:gridCol w:w="3278"/>
        <w:gridCol w:w="3295"/>
      </w:tblGrid>
      <w:tr w:rsidR="00C96EFD" w14:paraId="1B3525C2" w14:textId="77777777" w:rsidTr="006133C3">
        <w:tc>
          <w:tcPr>
            <w:tcW w:w="3363" w:type="dxa"/>
          </w:tcPr>
          <w:p w14:paraId="57DE598F" w14:textId="77777777" w:rsidR="00C96EFD" w:rsidRDefault="00C96EFD" w:rsidP="006133C3">
            <w:pPr>
              <w:widowControl w:val="0"/>
              <w:autoSpaceDE w:val="0"/>
              <w:autoSpaceDN w:val="0"/>
              <w:adjustRightInd w:val="0"/>
              <w:jc w:val="right"/>
            </w:pPr>
            <w:r>
              <w:t>(Signature)</w:t>
            </w:r>
          </w:p>
        </w:tc>
        <w:tc>
          <w:tcPr>
            <w:tcW w:w="3426" w:type="dxa"/>
            <w:tcBorders>
              <w:bottom w:val="single" w:sz="8" w:space="0" w:color="auto"/>
            </w:tcBorders>
          </w:tcPr>
          <w:p w14:paraId="081EA88F" w14:textId="77777777" w:rsidR="00C96EFD" w:rsidRDefault="00C96EFD" w:rsidP="006133C3">
            <w:pPr>
              <w:widowControl w:val="0"/>
              <w:autoSpaceDE w:val="0"/>
              <w:autoSpaceDN w:val="0"/>
              <w:adjustRightInd w:val="0"/>
            </w:pPr>
          </w:p>
        </w:tc>
      </w:tr>
      <w:tr w:rsidR="00C96EFD" w14:paraId="05CFD8CC" w14:textId="77777777" w:rsidTr="006133C3">
        <w:trPr>
          <w:trHeight w:val="493"/>
        </w:trPr>
        <w:tc>
          <w:tcPr>
            <w:tcW w:w="3363" w:type="dxa"/>
            <w:vAlign w:val="bottom"/>
          </w:tcPr>
          <w:p w14:paraId="60F6329B" w14:textId="77777777" w:rsidR="00C96EFD" w:rsidRDefault="00C96EFD" w:rsidP="006133C3">
            <w:pPr>
              <w:widowControl w:val="0"/>
              <w:autoSpaceDE w:val="0"/>
              <w:autoSpaceDN w:val="0"/>
              <w:adjustRightInd w:val="0"/>
              <w:jc w:val="right"/>
            </w:pPr>
            <w:r>
              <w:t>(Type or print name beneath)</w:t>
            </w:r>
          </w:p>
        </w:tc>
        <w:tc>
          <w:tcPr>
            <w:tcW w:w="3426" w:type="dxa"/>
            <w:tcBorders>
              <w:top w:val="single" w:sz="8" w:space="0" w:color="auto"/>
              <w:bottom w:val="single" w:sz="8" w:space="0" w:color="auto"/>
            </w:tcBorders>
            <w:vAlign w:val="bottom"/>
          </w:tcPr>
          <w:p w14:paraId="600047D0" w14:textId="77777777" w:rsidR="00C96EFD" w:rsidRDefault="00C96EFD" w:rsidP="006133C3">
            <w:pPr>
              <w:widowControl w:val="0"/>
              <w:autoSpaceDE w:val="0"/>
              <w:autoSpaceDN w:val="0"/>
              <w:adjustRightInd w:val="0"/>
            </w:pPr>
          </w:p>
        </w:tc>
      </w:tr>
    </w:tbl>
    <w:p w14:paraId="11BCC29C" w14:textId="77777777" w:rsidR="00C96EFD" w:rsidRDefault="00C96EFD" w:rsidP="00C96EFD">
      <w:pPr>
        <w:widowControl w:val="0"/>
        <w:autoSpaceDE w:val="0"/>
        <w:autoSpaceDN w:val="0"/>
        <w:adjustRightInd w:val="0"/>
      </w:pPr>
    </w:p>
    <w:p w14:paraId="11828C81" w14:textId="77777777" w:rsidR="00C96EFD" w:rsidRDefault="0024387A" w:rsidP="00C96EFD">
      <w:pPr>
        <w:widowControl w:val="0"/>
        <w:autoSpaceDE w:val="0"/>
        <w:autoSpaceDN w:val="0"/>
        <w:adjustRightInd w:val="0"/>
        <w:ind w:left="1440" w:hanging="720"/>
      </w:pPr>
      <w:r>
        <w:t>(Source:  Amended at 4</w:t>
      </w:r>
      <w:r w:rsidR="005C5BFF">
        <w:t>3</w:t>
      </w:r>
      <w:r>
        <w:t xml:space="preserve"> Ill. Reg. </w:t>
      </w:r>
      <w:r w:rsidR="000C41A8">
        <w:t>373</w:t>
      </w:r>
      <w:r>
        <w:t xml:space="preserve">, effective </w:t>
      </w:r>
      <w:r w:rsidR="000C41A8">
        <w:t>December 21, 2018</w:t>
      </w:r>
      <w:r>
        <w:t>)</w:t>
      </w:r>
    </w:p>
    <w:sectPr w:rsidR="00C96EFD" w:rsidSect="005D69A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B63D" w14:textId="77777777" w:rsidR="001D5789" w:rsidRDefault="001D5789">
      <w:r>
        <w:separator/>
      </w:r>
    </w:p>
  </w:endnote>
  <w:endnote w:type="continuationSeparator" w:id="0">
    <w:p w14:paraId="492AB44A" w14:textId="77777777" w:rsidR="001D5789" w:rsidRDefault="001D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4DC52" w14:textId="77777777" w:rsidR="001D5789" w:rsidRDefault="001D5789">
      <w:r>
        <w:separator/>
      </w:r>
    </w:p>
  </w:footnote>
  <w:footnote w:type="continuationSeparator" w:id="0">
    <w:p w14:paraId="558ACDE1" w14:textId="77777777" w:rsidR="001D5789" w:rsidRDefault="001D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81954"/>
    <w:multiLevelType w:val="hybridMultilevel"/>
    <w:tmpl w:val="E4728E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F86325"/>
    <w:multiLevelType w:val="hybridMultilevel"/>
    <w:tmpl w:val="1062D372"/>
    <w:lvl w:ilvl="0" w:tplc="32509B9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89"/>
    <w:rsid w:val="0000046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41A8"/>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379B"/>
    <w:rsid w:val="001D5789"/>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87A"/>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370"/>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5BFF"/>
    <w:rsid w:val="005C7438"/>
    <w:rsid w:val="005D35F3"/>
    <w:rsid w:val="005E03A7"/>
    <w:rsid w:val="005E3D55"/>
    <w:rsid w:val="005E5FC0"/>
    <w:rsid w:val="005F1ADC"/>
    <w:rsid w:val="005F2891"/>
    <w:rsid w:val="00604BCE"/>
    <w:rsid w:val="00604C6F"/>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D8E"/>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6EF4"/>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694D"/>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AD4"/>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5EAA"/>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7692"/>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6EFD"/>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2AF"/>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D01"/>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727AA"/>
  <w15:chartTrackingRefBased/>
  <w15:docId w15:val="{8C392EFE-52BC-4868-BA8D-32F70E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E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27692"/>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1400</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5</cp:revision>
  <dcterms:created xsi:type="dcterms:W3CDTF">2018-12-17T16:03:00Z</dcterms:created>
  <dcterms:modified xsi:type="dcterms:W3CDTF">2025-04-01T12:17:00Z</dcterms:modified>
</cp:coreProperties>
</file>