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38D" w:rsidRDefault="00AF038D" w:rsidP="00AF038D">
      <w:pPr>
        <w:widowControl w:val="0"/>
        <w:autoSpaceDE w:val="0"/>
        <w:autoSpaceDN w:val="0"/>
        <w:adjustRightInd w:val="0"/>
      </w:pPr>
      <w:bookmarkStart w:id="0" w:name="_GoBack"/>
      <w:bookmarkEnd w:id="0"/>
    </w:p>
    <w:p w:rsidR="00AF038D" w:rsidRDefault="00AF038D" w:rsidP="00AF038D">
      <w:pPr>
        <w:widowControl w:val="0"/>
        <w:autoSpaceDE w:val="0"/>
        <w:autoSpaceDN w:val="0"/>
        <w:adjustRightInd w:val="0"/>
      </w:pPr>
      <w:r>
        <w:rPr>
          <w:b/>
          <w:bCs/>
        </w:rPr>
        <w:t>Section 551.40  Contents of the Illinois Insurance Exchange Annual Statement</w:t>
      </w:r>
      <w:r>
        <w:t xml:space="preserve"> </w:t>
      </w:r>
    </w:p>
    <w:p w:rsidR="00AF038D" w:rsidRDefault="00AF038D" w:rsidP="00AF038D">
      <w:pPr>
        <w:widowControl w:val="0"/>
        <w:autoSpaceDE w:val="0"/>
        <w:autoSpaceDN w:val="0"/>
        <w:adjustRightInd w:val="0"/>
      </w:pPr>
    </w:p>
    <w:p w:rsidR="00AF038D" w:rsidRDefault="00AF038D" w:rsidP="00AF038D">
      <w:pPr>
        <w:widowControl w:val="0"/>
        <w:autoSpaceDE w:val="0"/>
        <w:autoSpaceDN w:val="0"/>
        <w:adjustRightInd w:val="0"/>
        <w:ind w:left="1440" w:hanging="720"/>
      </w:pPr>
      <w:r>
        <w:t>a)</w:t>
      </w:r>
      <w:r>
        <w:tab/>
        <w:t xml:space="preserve">The Annual Statement from the Exchange to the Director of Insurance shall include the following: </w:t>
      </w:r>
    </w:p>
    <w:p w:rsidR="006A7E8B" w:rsidRDefault="006A7E8B" w:rsidP="00AF038D">
      <w:pPr>
        <w:widowControl w:val="0"/>
        <w:autoSpaceDE w:val="0"/>
        <w:autoSpaceDN w:val="0"/>
        <w:adjustRightInd w:val="0"/>
        <w:ind w:left="2160" w:hanging="720"/>
      </w:pPr>
    </w:p>
    <w:p w:rsidR="00AF038D" w:rsidRDefault="00AF038D" w:rsidP="00AF038D">
      <w:pPr>
        <w:widowControl w:val="0"/>
        <w:autoSpaceDE w:val="0"/>
        <w:autoSpaceDN w:val="0"/>
        <w:adjustRightInd w:val="0"/>
        <w:ind w:left="2160" w:hanging="720"/>
      </w:pPr>
      <w:r>
        <w:t>1)</w:t>
      </w:r>
      <w:r>
        <w:tab/>
        <w:t xml:space="preserve">Title page containing the following: </w:t>
      </w:r>
    </w:p>
    <w:p w:rsidR="006A7E8B" w:rsidRDefault="006A7E8B" w:rsidP="00AF038D">
      <w:pPr>
        <w:widowControl w:val="0"/>
        <w:autoSpaceDE w:val="0"/>
        <w:autoSpaceDN w:val="0"/>
        <w:adjustRightInd w:val="0"/>
        <w:ind w:left="2880" w:hanging="720"/>
      </w:pPr>
    </w:p>
    <w:p w:rsidR="00AF038D" w:rsidRDefault="00AF038D" w:rsidP="00AF038D">
      <w:pPr>
        <w:widowControl w:val="0"/>
        <w:autoSpaceDE w:val="0"/>
        <w:autoSpaceDN w:val="0"/>
        <w:adjustRightInd w:val="0"/>
        <w:ind w:left="2880" w:hanging="720"/>
      </w:pPr>
      <w:r>
        <w:t>A)</w:t>
      </w:r>
      <w:r>
        <w:tab/>
        <w:t xml:space="preserve">Name </w:t>
      </w:r>
    </w:p>
    <w:p w:rsidR="006A7E8B" w:rsidRDefault="006A7E8B" w:rsidP="00AF038D">
      <w:pPr>
        <w:widowControl w:val="0"/>
        <w:autoSpaceDE w:val="0"/>
        <w:autoSpaceDN w:val="0"/>
        <w:adjustRightInd w:val="0"/>
        <w:ind w:left="2880" w:hanging="720"/>
      </w:pPr>
    </w:p>
    <w:p w:rsidR="00AF038D" w:rsidRDefault="00AF038D" w:rsidP="00AF038D">
      <w:pPr>
        <w:widowControl w:val="0"/>
        <w:autoSpaceDE w:val="0"/>
        <w:autoSpaceDN w:val="0"/>
        <w:adjustRightInd w:val="0"/>
        <w:ind w:left="2880" w:hanging="720"/>
      </w:pPr>
      <w:r>
        <w:t>B)</w:t>
      </w:r>
      <w:r>
        <w:tab/>
        <w:t xml:space="preserve">"As of Date" of the annual statement. </w:t>
      </w:r>
    </w:p>
    <w:p w:rsidR="006A7E8B" w:rsidRDefault="006A7E8B" w:rsidP="00AF038D">
      <w:pPr>
        <w:widowControl w:val="0"/>
        <w:autoSpaceDE w:val="0"/>
        <w:autoSpaceDN w:val="0"/>
        <w:adjustRightInd w:val="0"/>
        <w:ind w:left="2880" w:hanging="720"/>
      </w:pPr>
    </w:p>
    <w:p w:rsidR="00AF038D" w:rsidRDefault="00AF038D" w:rsidP="00AF038D">
      <w:pPr>
        <w:widowControl w:val="0"/>
        <w:autoSpaceDE w:val="0"/>
        <w:autoSpaceDN w:val="0"/>
        <w:adjustRightInd w:val="0"/>
        <w:ind w:left="2880" w:hanging="720"/>
      </w:pPr>
      <w:r>
        <w:t>C)</w:t>
      </w:r>
      <w:r>
        <w:tab/>
        <w:t xml:space="preserve">List of Officers. </w:t>
      </w:r>
    </w:p>
    <w:p w:rsidR="006A7E8B" w:rsidRDefault="006A7E8B" w:rsidP="00AF038D">
      <w:pPr>
        <w:widowControl w:val="0"/>
        <w:autoSpaceDE w:val="0"/>
        <w:autoSpaceDN w:val="0"/>
        <w:adjustRightInd w:val="0"/>
        <w:ind w:left="2880" w:hanging="720"/>
      </w:pPr>
    </w:p>
    <w:p w:rsidR="00AF038D" w:rsidRDefault="00AF038D" w:rsidP="00AF038D">
      <w:pPr>
        <w:widowControl w:val="0"/>
        <w:autoSpaceDE w:val="0"/>
        <w:autoSpaceDN w:val="0"/>
        <w:adjustRightInd w:val="0"/>
        <w:ind w:left="2880" w:hanging="720"/>
      </w:pPr>
      <w:r>
        <w:t>D)</w:t>
      </w:r>
      <w:r>
        <w:tab/>
        <w:t xml:space="preserve">List of Directors. </w:t>
      </w:r>
    </w:p>
    <w:p w:rsidR="006A7E8B" w:rsidRDefault="006A7E8B" w:rsidP="00AF038D">
      <w:pPr>
        <w:widowControl w:val="0"/>
        <w:autoSpaceDE w:val="0"/>
        <w:autoSpaceDN w:val="0"/>
        <w:adjustRightInd w:val="0"/>
        <w:ind w:left="2880" w:hanging="720"/>
      </w:pPr>
    </w:p>
    <w:p w:rsidR="00AF038D" w:rsidRDefault="00AF038D" w:rsidP="00AF038D">
      <w:pPr>
        <w:widowControl w:val="0"/>
        <w:autoSpaceDE w:val="0"/>
        <w:autoSpaceDN w:val="0"/>
        <w:adjustRightInd w:val="0"/>
        <w:ind w:left="2880" w:hanging="720"/>
      </w:pPr>
      <w:r>
        <w:t>E)</w:t>
      </w:r>
      <w:r>
        <w:tab/>
        <w:t xml:space="preserve">Signatures of three officers in the format of the </w:t>
      </w:r>
      <w:proofErr w:type="spellStart"/>
      <w:r>
        <w:t>jurat</w:t>
      </w:r>
      <w:proofErr w:type="spellEnd"/>
      <w:r>
        <w:t xml:space="preserve"> of the National Association of Insurance Commissioners (N.A.I.C.) annual statement for fire and casualty insurance companies.  Appropriate changes may be made to the </w:t>
      </w:r>
      <w:proofErr w:type="spellStart"/>
      <w:r>
        <w:t>jurat</w:t>
      </w:r>
      <w:proofErr w:type="spellEnd"/>
      <w:r>
        <w:t xml:space="preserve">. </w:t>
      </w:r>
    </w:p>
    <w:p w:rsidR="006A7E8B" w:rsidRDefault="006A7E8B" w:rsidP="00AF038D">
      <w:pPr>
        <w:widowControl w:val="0"/>
        <w:autoSpaceDE w:val="0"/>
        <w:autoSpaceDN w:val="0"/>
        <w:adjustRightInd w:val="0"/>
        <w:ind w:left="2160" w:hanging="720"/>
      </w:pPr>
    </w:p>
    <w:p w:rsidR="00AF038D" w:rsidRDefault="00AF038D" w:rsidP="00AF038D">
      <w:pPr>
        <w:widowControl w:val="0"/>
        <w:autoSpaceDE w:val="0"/>
        <w:autoSpaceDN w:val="0"/>
        <w:adjustRightInd w:val="0"/>
        <w:ind w:left="2160" w:hanging="720"/>
      </w:pPr>
      <w:r>
        <w:t>2)</w:t>
      </w:r>
      <w:r>
        <w:tab/>
        <w:t xml:space="preserve">Annual Financial Report on the Central Processing Facility. </w:t>
      </w:r>
    </w:p>
    <w:p w:rsidR="006A7E8B" w:rsidRDefault="006A7E8B" w:rsidP="00AF038D">
      <w:pPr>
        <w:widowControl w:val="0"/>
        <w:autoSpaceDE w:val="0"/>
        <w:autoSpaceDN w:val="0"/>
        <w:adjustRightInd w:val="0"/>
        <w:ind w:left="2880" w:hanging="720"/>
      </w:pPr>
    </w:p>
    <w:p w:rsidR="00AF038D" w:rsidRDefault="00AF038D" w:rsidP="00AF038D">
      <w:pPr>
        <w:widowControl w:val="0"/>
        <w:autoSpaceDE w:val="0"/>
        <w:autoSpaceDN w:val="0"/>
        <w:adjustRightInd w:val="0"/>
        <w:ind w:left="2880" w:hanging="720"/>
      </w:pPr>
      <w:r>
        <w:t>A)</w:t>
      </w:r>
      <w:r>
        <w:tab/>
        <w:t xml:space="preserve">Balance sheet reporting assets, liabilities, capital and surplus. </w:t>
      </w:r>
    </w:p>
    <w:p w:rsidR="006A7E8B" w:rsidRDefault="006A7E8B" w:rsidP="00AF038D">
      <w:pPr>
        <w:widowControl w:val="0"/>
        <w:autoSpaceDE w:val="0"/>
        <w:autoSpaceDN w:val="0"/>
        <w:adjustRightInd w:val="0"/>
        <w:ind w:left="2880" w:hanging="720"/>
      </w:pPr>
    </w:p>
    <w:p w:rsidR="00AF038D" w:rsidRDefault="00AF038D" w:rsidP="00AF038D">
      <w:pPr>
        <w:widowControl w:val="0"/>
        <w:autoSpaceDE w:val="0"/>
        <w:autoSpaceDN w:val="0"/>
        <w:adjustRightInd w:val="0"/>
        <w:ind w:left="2880" w:hanging="720"/>
      </w:pPr>
      <w:r>
        <w:t>B)</w:t>
      </w:r>
      <w:r>
        <w:tab/>
        <w:t xml:space="preserve">Statement of gain or loss from operations. </w:t>
      </w:r>
    </w:p>
    <w:p w:rsidR="006A7E8B" w:rsidRDefault="006A7E8B" w:rsidP="00AF038D">
      <w:pPr>
        <w:widowControl w:val="0"/>
        <w:autoSpaceDE w:val="0"/>
        <w:autoSpaceDN w:val="0"/>
        <w:adjustRightInd w:val="0"/>
        <w:ind w:left="2880" w:hanging="720"/>
      </w:pPr>
    </w:p>
    <w:p w:rsidR="00AF038D" w:rsidRDefault="00AF038D" w:rsidP="00AF038D">
      <w:pPr>
        <w:widowControl w:val="0"/>
        <w:autoSpaceDE w:val="0"/>
        <w:autoSpaceDN w:val="0"/>
        <w:adjustRightInd w:val="0"/>
        <w:ind w:left="2880" w:hanging="720"/>
      </w:pPr>
      <w:r>
        <w:t>C)</w:t>
      </w:r>
      <w:r>
        <w:tab/>
        <w:t xml:space="preserve">Statement of changes in financial position. </w:t>
      </w:r>
    </w:p>
    <w:p w:rsidR="006A7E8B" w:rsidRDefault="006A7E8B" w:rsidP="00AF038D">
      <w:pPr>
        <w:widowControl w:val="0"/>
        <w:autoSpaceDE w:val="0"/>
        <w:autoSpaceDN w:val="0"/>
        <w:adjustRightInd w:val="0"/>
        <w:ind w:left="2880" w:hanging="720"/>
      </w:pPr>
    </w:p>
    <w:p w:rsidR="00AF038D" w:rsidRDefault="00AF038D" w:rsidP="00AF038D">
      <w:pPr>
        <w:widowControl w:val="0"/>
        <w:autoSpaceDE w:val="0"/>
        <w:autoSpaceDN w:val="0"/>
        <w:adjustRightInd w:val="0"/>
        <w:ind w:left="2880" w:hanging="720"/>
      </w:pPr>
      <w:r>
        <w:t>D)</w:t>
      </w:r>
      <w:r>
        <w:tab/>
        <w:t xml:space="preserve">Statement of changes in capital and surplus. </w:t>
      </w:r>
    </w:p>
    <w:p w:rsidR="006A7E8B" w:rsidRDefault="006A7E8B" w:rsidP="00AF038D">
      <w:pPr>
        <w:widowControl w:val="0"/>
        <w:autoSpaceDE w:val="0"/>
        <w:autoSpaceDN w:val="0"/>
        <w:adjustRightInd w:val="0"/>
        <w:ind w:left="2880" w:hanging="720"/>
      </w:pPr>
    </w:p>
    <w:p w:rsidR="00AF038D" w:rsidRDefault="00AF038D" w:rsidP="00AF038D">
      <w:pPr>
        <w:widowControl w:val="0"/>
        <w:autoSpaceDE w:val="0"/>
        <w:autoSpaceDN w:val="0"/>
        <w:adjustRightInd w:val="0"/>
        <w:ind w:left="2880" w:hanging="720"/>
      </w:pPr>
      <w:r>
        <w:t>E)</w:t>
      </w:r>
      <w:r>
        <w:tab/>
        <w:t xml:space="preserve">Notes to the above financial statements as required by generally accepted accounting principles, including a description of the accounting method used in this report. </w:t>
      </w:r>
    </w:p>
    <w:p w:rsidR="006A7E8B" w:rsidRDefault="006A7E8B" w:rsidP="00AF038D">
      <w:pPr>
        <w:widowControl w:val="0"/>
        <w:autoSpaceDE w:val="0"/>
        <w:autoSpaceDN w:val="0"/>
        <w:adjustRightInd w:val="0"/>
        <w:ind w:left="2160" w:hanging="720"/>
      </w:pPr>
    </w:p>
    <w:p w:rsidR="00AF038D" w:rsidRDefault="00AF038D" w:rsidP="00AF038D">
      <w:pPr>
        <w:widowControl w:val="0"/>
        <w:autoSpaceDE w:val="0"/>
        <w:autoSpaceDN w:val="0"/>
        <w:adjustRightInd w:val="0"/>
        <w:ind w:left="2160" w:hanging="720"/>
      </w:pPr>
      <w:r>
        <w:t>3)</w:t>
      </w:r>
      <w:r>
        <w:tab/>
        <w:t xml:space="preserve">Annual Financial Report on the Security Association in the form of item 2) of this Section. </w:t>
      </w:r>
    </w:p>
    <w:p w:rsidR="006A7E8B" w:rsidRDefault="006A7E8B" w:rsidP="00AF038D">
      <w:pPr>
        <w:widowControl w:val="0"/>
        <w:autoSpaceDE w:val="0"/>
        <w:autoSpaceDN w:val="0"/>
        <w:adjustRightInd w:val="0"/>
        <w:ind w:left="2160" w:hanging="720"/>
      </w:pPr>
    </w:p>
    <w:p w:rsidR="00AF038D" w:rsidRDefault="00AF038D" w:rsidP="00AF038D">
      <w:pPr>
        <w:widowControl w:val="0"/>
        <w:autoSpaceDE w:val="0"/>
        <w:autoSpaceDN w:val="0"/>
        <w:adjustRightInd w:val="0"/>
        <w:ind w:left="2160" w:hanging="720"/>
      </w:pPr>
      <w:r>
        <w:t>4)</w:t>
      </w:r>
      <w:r>
        <w:tab/>
        <w:t xml:space="preserve">Annual Financial Report on each syndicate as described in Section 551.50 of this Rule. </w:t>
      </w:r>
    </w:p>
    <w:p w:rsidR="006A7E8B" w:rsidRDefault="006A7E8B" w:rsidP="00AF038D">
      <w:pPr>
        <w:widowControl w:val="0"/>
        <w:autoSpaceDE w:val="0"/>
        <w:autoSpaceDN w:val="0"/>
        <w:adjustRightInd w:val="0"/>
        <w:ind w:left="2160" w:hanging="720"/>
      </w:pPr>
    </w:p>
    <w:p w:rsidR="00AF038D" w:rsidRDefault="00AF038D" w:rsidP="00AF038D">
      <w:pPr>
        <w:widowControl w:val="0"/>
        <w:autoSpaceDE w:val="0"/>
        <w:autoSpaceDN w:val="0"/>
        <w:adjustRightInd w:val="0"/>
        <w:ind w:left="2160" w:hanging="720"/>
      </w:pPr>
      <w:r>
        <w:t>5)</w:t>
      </w:r>
      <w:r>
        <w:tab/>
        <w:t xml:space="preserve">Copies of amendments to the Articles of Incorporation, By-laws and Rules of the Exchange made during the year of this statement. </w:t>
      </w:r>
    </w:p>
    <w:p w:rsidR="006A7E8B" w:rsidRDefault="006A7E8B" w:rsidP="00AF038D">
      <w:pPr>
        <w:widowControl w:val="0"/>
        <w:autoSpaceDE w:val="0"/>
        <w:autoSpaceDN w:val="0"/>
        <w:adjustRightInd w:val="0"/>
        <w:ind w:left="1440" w:hanging="720"/>
      </w:pPr>
    </w:p>
    <w:p w:rsidR="00AF038D" w:rsidRDefault="00AF038D" w:rsidP="00AF038D">
      <w:pPr>
        <w:widowControl w:val="0"/>
        <w:autoSpaceDE w:val="0"/>
        <w:autoSpaceDN w:val="0"/>
        <w:adjustRightInd w:val="0"/>
        <w:ind w:left="1440" w:hanging="720"/>
      </w:pPr>
      <w:r>
        <w:t>b)</w:t>
      </w:r>
      <w:r>
        <w:tab/>
        <w:t xml:space="preserve">Two manually signed and notarized copies of the Annual Statement shall be filed with the Director on or before April 1 of each year for the year ended December 31 immediately preceding. </w:t>
      </w:r>
    </w:p>
    <w:p w:rsidR="006A7E8B" w:rsidRDefault="006A7E8B" w:rsidP="00AF038D">
      <w:pPr>
        <w:widowControl w:val="0"/>
        <w:autoSpaceDE w:val="0"/>
        <w:autoSpaceDN w:val="0"/>
        <w:adjustRightInd w:val="0"/>
        <w:ind w:left="1440" w:hanging="720"/>
      </w:pPr>
    </w:p>
    <w:p w:rsidR="00AF038D" w:rsidRDefault="00AF038D" w:rsidP="00AF038D">
      <w:pPr>
        <w:widowControl w:val="0"/>
        <w:autoSpaceDE w:val="0"/>
        <w:autoSpaceDN w:val="0"/>
        <w:adjustRightInd w:val="0"/>
        <w:ind w:left="1440" w:hanging="720"/>
      </w:pPr>
      <w:r>
        <w:t>c)</w:t>
      </w:r>
      <w:r>
        <w:tab/>
        <w:t xml:space="preserve">Any changes, additional notes or qualifications made by independent auditors to the financial data filed pursuant to the above shall be filed with the Director within five days after receipt by the Exchange. </w:t>
      </w:r>
    </w:p>
    <w:sectPr w:rsidR="00AF038D" w:rsidSect="00AF03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38D"/>
    <w:rsid w:val="002B6A8E"/>
    <w:rsid w:val="005C3366"/>
    <w:rsid w:val="006A7E8B"/>
    <w:rsid w:val="00814F42"/>
    <w:rsid w:val="00AF038D"/>
    <w:rsid w:val="00D21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