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4261" w14:textId="77777777" w:rsidR="00AF119B" w:rsidRDefault="00AF119B" w:rsidP="00AF119B">
      <w:pPr>
        <w:pStyle w:val="JCARMainSourceNote"/>
        <w:rPr>
          <w:color w:val="000000"/>
        </w:rPr>
      </w:pPr>
    </w:p>
    <w:p w14:paraId="68E65E6D" w14:textId="6C82E91E" w:rsidR="0030788C" w:rsidRPr="00D2171E" w:rsidRDefault="00C82F1B" w:rsidP="00AF119B">
      <w:pPr>
        <w:pStyle w:val="JCARMainSourceNote"/>
      </w:pPr>
      <w:r w:rsidRPr="00910373">
        <w:t>SOURCE:  Emerg</w:t>
      </w:r>
      <w:r>
        <w:t>ency r</w:t>
      </w:r>
      <w:r w:rsidRPr="00910373">
        <w:t>ule</w:t>
      </w:r>
      <w:r>
        <w:t>s adopted</w:t>
      </w:r>
      <w:r w:rsidRPr="00910373">
        <w:t xml:space="preserve"> at 45 Ill. Reg. 6675, effective May 14, 2021 for a maximum of 150 days; amended by emergency amendment to emergency rule at 45 Ill. Reg. 13088, effective September 30, 2021, for the remainder of the 150 days; emergency rule expired October 10, 2021;</w:t>
      </w:r>
      <w:r>
        <w:t xml:space="preserve"> adopted at 46 Ill. Reg. </w:t>
      </w:r>
      <w:r w:rsidR="002C4DF4">
        <w:t>3163</w:t>
      </w:r>
      <w:r>
        <w:t xml:space="preserve">, effective </w:t>
      </w:r>
      <w:r w:rsidR="00867558">
        <w:t>February 9, 2022</w:t>
      </w:r>
      <w:r w:rsidR="00781FC8" w:rsidRPr="009F5536">
        <w:t>; amended at 4</w:t>
      </w:r>
      <w:r w:rsidR="00781FC8">
        <w:t>7</w:t>
      </w:r>
      <w:r w:rsidR="00781FC8" w:rsidRPr="009F5536">
        <w:t xml:space="preserve"> Ill. Reg. </w:t>
      </w:r>
      <w:r w:rsidR="00B87BD0">
        <w:t>15915</w:t>
      </w:r>
      <w:r w:rsidR="00781FC8" w:rsidRPr="009F5536">
        <w:t xml:space="preserve">, effective </w:t>
      </w:r>
      <w:r w:rsidR="00B87BD0">
        <w:t>October 30, 2023</w:t>
      </w:r>
      <w:r>
        <w:t>.</w:t>
      </w:r>
    </w:p>
    <w:sectPr w:rsidR="0030788C" w:rsidRPr="00D2171E" w:rsidSect="00874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FD2"/>
    <w:rsid w:val="00081DBE"/>
    <w:rsid w:val="000C49BC"/>
    <w:rsid w:val="001A67BF"/>
    <w:rsid w:val="001F3C81"/>
    <w:rsid w:val="002A3E82"/>
    <w:rsid w:val="002C4DF4"/>
    <w:rsid w:val="0030788C"/>
    <w:rsid w:val="00431492"/>
    <w:rsid w:val="0047375B"/>
    <w:rsid w:val="004E620A"/>
    <w:rsid w:val="00564282"/>
    <w:rsid w:val="006560FF"/>
    <w:rsid w:val="0067227D"/>
    <w:rsid w:val="00682415"/>
    <w:rsid w:val="00781FC8"/>
    <w:rsid w:val="0080594D"/>
    <w:rsid w:val="00867558"/>
    <w:rsid w:val="00874FD2"/>
    <w:rsid w:val="008B0B8E"/>
    <w:rsid w:val="008B196B"/>
    <w:rsid w:val="009331B1"/>
    <w:rsid w:val="009B37DA"/>
    <w:rsid w:val="00A14A69"/>
    <w:rsid w:val="00A15478"/>
    <w:rsid w:val="00A3516A"/>
    <w:rsid w:val="00AE749A"/>
    <w:rsid w:val="00AF119B"/>
    <w:rsid w:val="00B5782A"/>
    <w:rsid w:val="00B74B59"/>
    <w:rsid w:val="00B87BD0"/>
    <w:rsid w:val="00C82F1B"/>
    <w:rsid w:val="00C8634B"/>
    <w:rsid w:val="00C87A38"/>
    <w:rsid w:val="00C94075"/>
    <w:rsid w:val="00CB639F"/>
    <w:rsid w:val="00CD1E9A"/>
    <w:rsid w:val="00D008EE"/>
    <w:rsid w:val="00D04764"/>
    <w:rsid w:val="00D2171E"/>
    <w:rsid w:val="00D65ECD"/>
    <w:rsid w:val="00D91D43"/>
    <w:rsid w:val="00DD5C0F"/>
    <w:rsid w:val="00DF695B"/>
    <w:rsid w:val="00EB3C2D"/>
    <w:rsid w:val="00F836B6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AD79C"/>
  <w15:docId w15:val="{6CDFD5D7-5757-4527-98DE-9471F1C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uiPriority w:val="99"/>
    <w:rsid w:val="0047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17, 1971; codified at 6 Ill</vt:lpstr>
    </vt:vector>
  </TitlesOfParts>
  <Company>State of Illinois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17, 1971; codified at 6 Ill</dc:title>
  <dc:subject/>
  <dc:creator>Illinois General Assembly</dc:creator>
  <cp:keywords/>
  <dc:description/>
  <cp:lastModifiedBy>Shipley, Melissa A.</cp:lastModifiedBy>
  <cp:revision>20</cp:revision>
  <dcterms:created xsi:type="dcterms:W3CDTF">2012-06-22T00:01:00Z</dcterms:created>
  <dcterms:modified xsi:type="dcterms:W3CDTF">2023-11-09T13:27:00Z</dcterms:modified>
</cp:coreProperties>
</file>