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95" w:rsidRDefault="00882595" w:rsidP="00882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595" w:rsidRDefault="00882595" w:rsidP="008825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C1C56">
        <w:rPr>
          <w:b/>
          <w:bCs/>
        </w:rPr>
        <w:t>2</w:t>
      </w:r>
      <w:r w:rsidR="00F30212">
        <w:rPr>
          <w:b/>
          <w:bCs/>
        </w:rPr>
        <w:t>121</w:t>
      </w:r>
      <w:r>
        <w:rPr>
          <w:b/>
          <w:bCs/>
        </w:rPr>
        <w:t>.90  Availability of Books, Records, Forms and Stationery</w:t>
      </w:r>
      <w:r>
        <w:t xml:space="preserve"> </w:t>
      </w:r>
    </w:p>
    <w:p w:rsidR="00882595" w:rsidRDefault="00882595" w:rsidP="00882595">
      <w:pPr>
        <w:widowControl w:val="0"/>
        <w:autoSpaceDE w:val="0"/>
        <w:autoSpaceDN w:val="0"/>
        <w:adjustRightInd w:val="0"/>
      </w:pPr>
    </w:p>
    <w:p w:rsidR="00882595" w:rsidRDefault="00882595" w:rsidP="00882595">
      <w:pPr>
        <w:widowControl w:val="0"/>
        <w:autoSpaceDE w:val="0"/>
        <w:autoSpaceDN w:val="0"/>
        <w:adjustRightInd w:val="0"/>
      </w:pPr>
      <w:r>
        <w:t xml:space="preserve">All books, records, forms and stationery associated with boiler or pressure vessel repair shall be made available to </w:t>
      </w:r>
      <w:r w:rsidR="002841BF">
        <w:t xml:space="preserve">OSFM </w:t>
      </w:r>
      <w:r>
        <w:t xml:space="preserve">agents upon request.  Failure or refusal </w:t>
      </w:r>
      <w:r w:rsidR="002841BF">
        <w:t xml:space="preserve">by the organization </w:t>
      </w:r>
      <w:r>
        <w:t xml:space="preserve">to make these records available shall be grounds for denial, suspension or revocation of the </w:t>
      </w:r>
      <w:r w:rsidR="002841BF">
        <w:t>organization's license</w:t>
      </w:r>
      <w:r>
        <w:t xml:space="preserve"> under Section 65 of the Act. </w:t>
      </w:r>
    </w:p>
    <w:p w:rsidR="00057AD6" w:rsidRDefault="00057AD6" w:rsidP="00882595">
      <w:pPr>
        <w:widowControl w:val="0"/>
        <w:autoSpaceDE w:val="0"/>
        <w:autoSpaceDN w:val="0"/>
        <w:adjustRightInd w:val="0"/>
      </w:pPr>
    </w:p>
    <w:p w:rsidR="00057AD6" w:rsidRPr="00D55B37" w:rsidRDefault="00057A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A1095">
        <w:t>5</w:t>
      </w:r>
      <w:r>
        <w:t xml:space="preserve"> I</w:t>
      </w:r>
      <w:r w:rsidRPr="00D55B37">
        <w:t xml:space="preserve">ll. Reg. </w:t>
      </w:r>
      <w:r w:rsidR="00537118">
        <w:t>9050</w:t>
      </w:r>
      <w:r w:rsidRPr="00D55B37">
        <w:t xml:space="preserve">, effective </w:t>
      </w:r>
      <w:r w:rsidR="00537118">
        <w:t>July 1, 2011</w:t>
      </w:r>
      <w:r w:rsidRPr="00D55B37">
        <w:t>)</w:t>
      </w:r>
    </w:p>
    <w:sectPr w:rsidR="00057AD6" w:rsidRPr="00D55B37" w:rsidSect="00882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595"/>
    <w:rsid w:val="00057AD6"/>
    <w:rsid w:val="0014418A"/>
    <w:rsid w:val="002841BF"/>
    <w:rsid w:val="00537118"/>
    <w:rsid w:val="005C3366"/>
    <w:rsid w:val="005E3F60"/>
    <w:rsid w:val="0071331A"/>
    <w:rsid w:val="00882595"/>
    <w:rsid w:val="00B22C87"/>
    <w:rsid w:val="00E2358D"/>
    <w:rsid w:val="00EA1095"/>
    <w:rsid w:val="00EC1C56"/>
    <w:rsid w:val="00F3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0729A2-719C-4CCC-98F2-96943100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