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5A" w:rsidRDefault="007D41D2" w:rsidP="00CD24E5">
      <w:pPr>
        <w:widowControl w:val="0"/>
        <w:autoSpaceDE w:val="0"/>
        <w:autoSpaceDN w:val="0"/>
        <w:adjustRightInd w:val="0"/>
        <w:jc w:val="center"/>
      </w:pPr>
      <w:r>
        <w:t xml:space="preserve">CHAPTER </w:t>
      </w:r>
      <w:r w:rsidR="0039785A">
        <w:t>III</w:t>
      </w:r>
      <w:r>
        <w:t xml:space="preserve">:  </w:t>
      </w:r>
      <w:r w:rsidR="0039785A">
        <w:t>BOARD OF BOILER AND PRESSURE VESSEL RULES</w:t>
      </w:r>
      <w:bookmarkStart w:id="0" w:name="_GoBack"/>
      <w:bookmarkEnd w:id="0"/>
    </w:p>
    <w:sectPr w:rsidR="0039785A" w:rsidSect="00CD24E5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41D2"/>
    <w:rsid w:val="001705ED"/>
    <w:rsid w:val="00217974"/>
    <w:rsid w:val="00351599"/>
    <w:rsid w:val="0039785A"/>
    <w:rsid w:val="003F6798"/>
    <w:rsid w:val="0051125D"/>
    <w:rsid w:val="005F718C"/>
    <w:rsid w:val="006D6736"/>
    <w:rsid w:val="007D41D2"/>
    <w:rsid w:val="00CD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B1B080F-91BD-4176-B4E4-D6711BC6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FIRE MARSHAL</vt:lpstr>
    </vt:vector>
  </TitlesOfParts>
  <Company>state of illinois</Company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FIRE MARSHAL</dc:title>
  <dc:subject/>
  <dc:creator>MessingerRR</dc:creator>
  <cp:keywords/>
  <dc:description/>
  <cp:lastModifiedBy>King, Melissa A.</cp:lastModifiedBy>
  <cp:revision>3</cp:revision>
  <dcterms:created xsi:type="dcterms:W3CDTF">2015-05-29T15:51:00Z</dcterms:created>
  <dcterms:modified xsi:type="dcterms:W3CDTF">2015-07-23T18:59:00Z</dcterms:modified>
</cp:coreProperties>
</file>