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B5" w:rsidRPr="00E6591D" w:rsidRDefault="00C917B5" w:rsidP="00E6591D">
      <w:bookmarkStart w:id="0" w:name="_GoBack"/>
      <w:bookmarkEnd w:id="0"/>
    </w:p>
    <w:p w:rsidR="00EF79D0" w:rsidRPr="00E6591D" w:rsidRDefault="00EF79D0" w:rsidP="00E6591D">
      <w:pPr>
        <w:rPr>
          <w:b/>
        </w:rPr>
      </w:pPr>
      <w:r w:rsidRPr="00E6591D">
        <w:rPr>
          <w:b/>
        </w:rPr>
        <w:t>Section 293.10  Definitions</w:t>
      </w:r>
    </w:p>
    <w:p w:rsidR="00E6591D" w:rsidRDefault="00E6591D" w:rsidP="00E6591D"/>
    <w:p w:rsidR="00EF79D0" w:rsidRPr="00E6591D" w:rsidRDefault="00EF79D0" w:rsidP="00E6591D">
      <w:r w:rsidRPr="00E6591D">
        <w:t>The following definitions are used in this Part:</w:t>
      </w:r>
    </w:p>
    <w:p w:rsidR="00EF79D0" w:rsidRPr="00E6591D" w:rsidRDefault="00EF79D0" w:rsidP="00E6591D"/>
    <w:p w:rsidR="00EF79D0" w:rsidRPr="00E6591D" w:rsidRDefault="00E6591D" w:rsidP="00E6591D">
      <w:pPr>
        <w:ind w:left="1440"/>
      </w:pPr>
      <w:r>
        <w:t>"</w:t>
      </w:r>
      <w:r w:rsidR="00EF79D0" w:rsidRPr="00E6591D">
        <w:t>Act</w:t>
      </w:r>
      <w:r>
        <w:t>"</w:t>
      </w:r>
      <w:r w:rsidR="00EF79D0" w:rsidRPr="00E6591D">
        <w:t xml:space="preserve"> means the Fire Sprinkler Dormitory Act [110 ILCS 47].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Applicant</w:t>
      </w:r>
      <w:r>
        <w:t>"</w:t>
      </w:r>
      <w:r w:rsidR="00EF79D0" w:rsidRPr="00E6591D">
        <w:t xml:space="preserve"> means a post-secondary educational institution applying to OSFM and the Authority for a low-interest loan under the program.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Authority</w:t>
      </w:r>
      <w:r>
        <w:t>"</w:t>
      </w:r>
      <w:r w:rsidR="00EF79D0" w:rsidRPr="00E6591D">
        <w:t xml:space="preserve"> means the Illinois Finance Authority created by the Illinois Finance Authority Act [20 ILCS 3501] or its successor agency.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Authority</w:t>
      </w:r>
      <w:r>
        <w:t>'</w:t>
      </w:r>
      <w:r w:rsidR="00EF79D0" w:rsidRPr="00E6591D">
        <w:t>s Administrative Rules</w:t>
      </w:r>
      <w:r>
        <w:t>"</w:t>
      </w:r>
      <w:r w:rsidR="00EF79D0" w:rsidRPr="00E6591D">
        <w:t xml:space="preserve"> means the Authority</w:t>
      </w:r>
      <w:r>
        <w:t>'</w:t>
      </w:r>
      <w:r w:rsidR="00EF79D0" w:rsidRPr="00E6591D">
        <w:t xml:space="preserve">s administrative rules for the Fire Sprinkler Dormitory Revolving Loan Fund </w:t>
      </w:r>
      <w:r w:rsidR="00E53BAE">
        <w:t>(</w:t>
      </w:r>
      <w:r w:rsidR="00EF79D0" w:rsidRPr="00E6591D">
        <w:t xml:space="preserve">74 </w:t>
      </w:r>
      <w:smartTag w:uri="urn:schemas-microsoft-com:office:smarttags" w:element="place">
        <w:smartTag w:uri="urn:schemas-microsoft-com:office:smarttags" w:element="State">
          <w:r w:rsidR="00EF79D0" w:rsidRPr="00E6591D">
            <w:t>Ill.</w:t>
          </w:r>
        </w:smartTag>
      </w:smartTag>
      <w:r w:rsidR="00EF79D0" w:rsidRPr="00E6591D">
        <w:t xml:space="preserve"> Adm. Code 1100</w:t>
      </w:r>
      <w:r w:rsidR="00E53BAE">
        <w:t>).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Committee</w:t>
      </w:r>
      <w:r>
        <w:t>"</w:t>
      </w:r>
      <w:r w:rsidR="00EF79D0" w:rsidRPr="00E6591D">
        <w:t xml:space="preserve"> means the Loan Application Review Committee established in Section 293.40 of this Part.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Fire Sprinkler System</w:t>
      </w:r>
      <w:r>
        <w:t>"</w:t>
      </w:r>
      <w:r w:rsidR="00EF79D0" w:rsidRPr="00E6591D">
        <w:t xml:space="preserve"> means a fire sprinkler system located in an existing or newly constructed dormitory or residence hall of a post-secondary educational institution that has received the permits, certifications and inspections required by federal, </w:t>
      </w:r>
      <w:r w:rsidR="00E53BAE">
        <w:t>S</w:t>
      </w:r>
      <w:r w:rsidR="00EF79D0" w:rsidRPr="00E6591D">
        <w:t>tate and local law, rule, guideline or ordinance.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Fund</w:t>
      </w:r>
      <w:r>
        <w:t>"</w:t>
      </w:r>
      <w:r w:rsidR="00EF79D0" w:rsidRPr="00E6591D">
        <w:t xml:space="preserve"> means the Fire Sprinkler Dormitory Revolving Loan Fund.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Low-Interest Loan</w:t>
      </w:r>
      <w:r>
        <w:t>"</w:t>
      </w:r>
      <w:r w:rsidR="00EF79D0" w:rsidRPr="00E6591D">
        <w:t xml:space="preserve"> means a loan with a rate of interest to be charged under the program as determined by the Board of the Authority at the time of the loan approval, at a rate lower than current market rates.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OSFM</w:t>
      </w:r>
      <w:r>
        <w:t>"</w:t>
      </w:r>
      <w:r w:rsidR="00EF79D0" w:rsidRPr="00E6591D">
        <w:t xml:space="preserve"> means the Office of the Illinois State Fire Marshal.</w:t>
      </w:r>
    </w:p>
    <w:p w:rsidR="00EF79D0" w:rsidRPr="00E6591D" w:rsidRDefault="00EF79D0" w:rsidP="00E6591D">
      <w:pPr>
        <w:ind w:left="1440"/>
      </w:pPr>
    </w:p>
    <w:p w:rsidR="00EF79D0" w:rsidRPr="00E6591D" w:rsidRDefault="00E6591D" w:rsidP="00E6591D">
      <w:pPr>
        <w:ind w:left="1440"/>
      </w:pPr>
      <w:r>
        <w:t>"</w:t>
      </w:r>
      <w:r w:rsidR="00EF79D0" w:rsidRPr="00E6591D">
        <w:t>Post-Secondary Educational Institution</w:t>
      </w:r>
      <w:r>
        <w:t>"</w:t>
      </w:r>
      <w:r w:rsidR="00EF79D0" w:rsidRPr="00E6591D">
        <w:t xml:space="preserve"> or </w:t>
      </w:r>
      <w:r>
        <w:t>"</w:t>
      </w:r>
      <w:r w:rsidR="00EF79D0" w:rsidRPr="00E6591D">
        <w:t>Institution</w:t>
      </w:r>
      <w:r>
        <w:t>"</w:t>
      </w:r>
      <w:r w:rsidR="00EF79D0" w:rsidRPr="00E6591D">
        <w:t xml:space="preserve"> means an </w:t>
      </w:r>
      <w:smartTag w:uri="urn:schemas-microsoft-com:office:smarttags" w:element="place">
        <w:smartTag w:uri="urn:schemas-microsoft-com:office:smarttags" w:element="State">
          <w:r w:rsidR="00EF79D0" w:rsidRPr="00E6591D">
            <w:t>Illinois</w:t>
          </w:r>
        </w:smartTag>
      </w:smartTag>
      <w:r w:rsidR="00EF79D0" w:rsidRPr="00E6591D">
        <w:t xml:space="preserve"> public or private college or university offering degrees and instruction above the high school level.</w:t>
      </w:r>
      <w:r>
        <w:t xml:space="preserve"> </w:t>
      </w:r>
      <w:r w:rsidR="00EF79D0" w:rsidRPr="00E6591D">
        <w:t xml:space="preserve"> This term does not include:</w:t>
      </w:r>
    </w:p>
    <w:p w:rsidR="00EF79D0" w:rsidRPr="00E6591D" w:rsidRDefault="00EF79D0" w:rsidP="00E6591D"/>
    <w:p w:rsidR="00EF79D0" w:rsidRPr="00E6591D" w:rsidRDefault="00EF79D0" w:rsidP="00E6591D">
      <w:pPr>
        <w:ind w:left="2160"/>
      </w:pPr>
      <w:r w:rsidRPr="00E6591D">
        <w:t xml:space="preserve">any public or private college or university that does not provide on-campus housing for its students in dormitories or equivalent facilities that are owned, operated or maintained by the public or private college or university; </w:t>
      </w:r>
    </w:p>
    <w:p w:rsidR="00EF79D0" w:rsidRPr="00E6591D" w:rsidRDefault="00EF79D0" w:rsidP="00E6591D">
      <w:pPr>
        <w:ind w:left="2160"/>
      </w:pPr>
    </w:p>
    <w:p w:rsidR="00EF79D0" w:rsidRPr="00E6591D" w:rsidRDefault="00EF79D0" w:rsidP="00E6591D">
      <w:pPr>
        <w:ind w:left="2160"/>
      </w:pPr>
      <w:r w:rsidRPr="00E6591D">
        <w:t xml:space="preserve">any public or private junior college or community college; or </w:t>
      </w:r>
    </w:p>
    <w:p w:rsidR="00EF79D0" w:rsidRPr="00E6591D" w:rsidRDefault="00EF79D0" w:rsidP="00E6591D">
      <w:pPr>
        <w:ind w:left="2160"/>
      </w:pPr>
    </w:p>
    <w:p w:rsidR="00EF79D0" w:rsidRPr="00E6591D" w:rsidRDefault="00EF79D0" w:rsidP="00E6591D">
      <w:pPr>
        <w:ind w:left="2160"/>
      </w:pPr>
      <w:r w:rsidRPr="00E6591D">
        <w:t>any institution offering degrees and instruction that uses correspondence as its primary mode of student instruction.</w:t>
      </w:r>
    </w:p>
    <w:p w:rsidR="00EF79D0" w:rsidRPr="00E6591D" w:rsidRDefault="00EF79D0" w:rsidP="00E6591D"/>
    <w:p w:rsidR="00EF79D0" w:rsidRPr="00E6591D" w:rsidRDefault="00E6591D" w:rsidP="00E6591D">
      <w:pPr>
        <w:ind w:left="720" w:firstLine="720"/>
      </w:pPr>
      <w:r>
        <w:lastRenderedPageBreak/>
        <w:t>"</w:t>
      </w:r>
      <w:r w:rsidR="00EF79D0" w:rsidRPr="00E6591D">
        <w:t>Program</w:t>
      </w:r>
      <w:r>
        <w:t>"</w:t>
      </w:r>
      <w:r w:rsidR="00EF79D0" w:rsidRPr="00E6591D">
        <w:t xml:space="preserve"> means the Illinois Fire Sprinkler Dormitory Revolving Loan Program. </w:t>
      </w:r>
    </w:p>
    <w:sectPr w:rsidR="00EF79D0" w:rsidRPr="00E659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94" w:rsidRDefault="00A03C94">
      <w:r>
        <w:separator/>
      </w:r>
    </w:p>
  </w:endnote>
  <w:endnote w:type="continuationSeparator" w:id="0">
    <w:p w:rsidR="00A03C94" w:rsidRDefault="00A0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94" w:rsidRDefault="00A03C94">
      <w:r>
        <w:separator/>
      </w:r>
    </w:p>
  </w:footnote>
  <w:footnote w:type="continuationSeparator" w:id="0">
    <w:p w:rsidR="00A03C94" w:rsidRDefault="00A0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9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22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C94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CD1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7B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0FF"/>
    <w:rsid w:val="00CE4292"/>
    <w:rsid w:val="00D03A79"/>
    <w:rsid w:val="00D0676C"/>
    <w:rsid w:val="00D10D50"/>
    <w:rsid w:val="00D11E3B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BAE"/>
    <w:rsid w:val="00E6591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9D0"/>
    <w:rsid w:val="00F001C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