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32" w:rsidRDefault="00D17A32" w:rsidP="00F12047">
      <w:pPr>
        <w:tabs>
          <w:tab w:val="left" w:pos="1767"/>
        </w:tabs>
        <w:jc w:val="both"/>
        <w:rPr>
          <w:b/>
        </w:rPr>
      </w:pPr>
    </w:p>
    <w:p w:rsidR="0092336F" w:rsidRPr="00FE112A" w:rsidRDefault="003A5D87" w:rsidP="00F12047">
      <w:pPr>
        <w:tabs>
          <w:tab w:val="left" w:pos="1767"/>
        </w:tabs>
        <w:jc w:val="both"/>
        <w:rPr>
          <w:b/>
        </w:rPr>
      </w:pPr>
      <w:r>
        <w:rPr>
          <w:b/>
        </w:rPr>
        <w:t xml:space="preserve">Section 290.10  </w:t>
      </w:r>
      <w:r w:rsidR="0092336F" w:rsidRPr="002961B7">
        <w:rPr>
          <w:b/>
        </w:rPr>
        <w:t>Definitions</w:t>
      </w:r>
    </w:p>
    <w:p w:rsidR="0092336F" w:rsidRDefault="0092336F" w:rsidP="0092336F">
      <w:pPr>
        <w:jc w:val="both"/>
      </w:pPr>
    </w:p>
    <w:p w:rsidR="0092336F" w:rsidRDefault="0092336F" w:rsidP="00852624">
      <w:r>
        <w:t xml:space="preserve">The following definitions are used in </w:t>
      </w:r>
      <w:r w:rsidR="00F12047">
        <w:t>this Part</w:t>
      </w:r>
      <w:r>
        <w:t>:</w:t>
      </w:r>
    </w:p>
    <w:p w:rsidR="0092336F" w:rsidRDefault="0092336F" w:rsidP="00852624"/>
    <w:p w:rsidR="00A732D3" w:rsidRPr="00A732D3" w:rsidRDefault="00A732D3" w:rsidP="00A732D3">
      <w:pPr>
        <w:ind w:left="1440"/>
      </w:pPr>
      <w:r w:rsidRPr="00A732D3">
        <w:t>"Applicant" means a unit of local government, including any municipality, township, township fire department, or special district such as a fire protection district that operates a fire department or provides fire suppression services itself without contracting those services from another entity.</w:t>
      </w:r>
    </w:p>
    <w:p w:rsidR="00A732D3" w:rsidRPr="00A732D3" w:rsidRDefault="00A732D3" w:rsidP="00A732D3">
      <w:pPr>
        <w:ind w:left="1440"/>
      </w:pPr>
    </w:p>
    <w:p w:rsidR="0064021C" w:rsidRDefault="0064021C" w:rsidP="0064021C">
      <w:pPr>
        <w:ind w:left="1440"/>
      </w:pPr>
      <w:r>
        <w:t>"Authority" means the Illinois Finance Authority created by the Illinois Finance Authority Act [20 ILCS 3501] or its successor agency.</w:t>
      </w:r>
    </w:p>
    <w:p w:rsidR="0064021C" w:rsidRDefault="0064021C" w:rsidP="00852624"/>
    <w:p w:rsidR="00A732D3" w:rsidRDefault="00A732D3" w:rsidP="00A732D3">
      <w:pPr>
        <w:ind w:left="1440"/>
      </w:pPr>
      <w:r>
        <w:t>"</w:t>
      </w:r>
      <w:r w:rsidRPr="00A732D3">
        <w:t>Board</w:t>
      </w:r>
      <w:r>
        <w:t>"</w:t>
      </w:r>
      <w:r w:rsidRPr="00A732D3">
        <w:t xml:space="preserve"> means the governing body of the entity receiving the loan.</w:t>
      </w:r>
    </w:p>
    <w:p w:rsidR="00A732D3" w:rsidRPr="00A732D3" w:rsidRDefault="00A732D3" w:rsidP="00A732D3">
      <w:pPr>
        <w:ind w:left="1440"/>
        <w:rPr>
          <w:b/>
        </w:rPr>
      </w:pPr>
    </w:p>
    <w:p w:rsidR="00A043F5" w:rsidRPr="00A043F5" w:rsidRDefault="00A043F5" w:rsidP="00A043F5">
      <w:pPr>
        <w:ind w:left="1440"/>
        <w:rPr>
          <w:i/>
        </w:rPr>
      </w:pPr>
      <w:r>
        <w:rPr>
          <w:i/>
        </w:rPr>
        <w:t>"</w:t>
      </w:r>
      <w:r w:rsidRPr="00A043F5">
        <w:rPr>
          <w:i/>
        </w:rPr>
        <w:t>Brush truck</w:t>
      </w:r>
      <w:r>
        <w:rPr>
          <w:i/>
        </w:rPr>
        <w:t>"</w:t>
      </w:r>
      <w:r w:rsidRPr="00A043F5">
        <w:rPr>
          <w:i/>
        </w:rPr>
        <w:t xml:space="preserve"> means a pickup chassis with or equipped with a flatbed or a pickup box.  The truck must be rated by the manufacturer as between three-fourths of a ton and one ton and outfitted with a fire or rescue apparatus.</w:t>
      </w:r>
    </w:p>
    <w:p w:rsidR="00A043F5" w:rsidRDefault="00A043F5">
      <w:pPr>
        <w:ind w:left="1440"/>
      </w:pPr>
    </w:p>
    <w:p w:rsidR="003A5D87" w:rsidRDefault="00666486" w:rsidP="00852624">
      <w:pPr>
        <w:ind w:left="1440"/>
      </w:pPr>
      <w:r>
        <w:t>"</w:t>
      </w:r>
      <w:r w:rsidR="003A5D87">
        <w:t>Committee</w:t>
      </w:r>
      <w:r>
        <w:t>"</w:t>
      </w:r>
      <w:r w:rsidR="003A5D87">
        <w:t xml:space="preserve"> means the Loan Application Review Committee established in Section 290.40.</w:t>
      </w:r>
    </w:p>
    <w:p w:rsidR="003A5D87" w:rsidRDefault="003A5D87" w:rsidP="00852624">
      <w:pPr>
        <w:ind w:left="1440"/>
      </w:pPr>
    </w:p>
    <w:p w:rsidR="003A5D87" w:rsidRDefault="00666486" w:rsidP="00852624">
      <w:pPr>
        <w:ind w:left="1440"/>
      </w:pPr>
      <w:r>
        <w:t>"</w:t>
      </w:r>
      <w:r w:rsidR="003A5D87">
        <w:t xml:space="preserve">Fire </w:t>
      </w:r>
      <w:r w:rsidR="00246F1C">
        <w:t>department</w:t>
      </w:r>
      <w:r>
        <w:t>"</w:t>
      </w:r>
      <w:r w:rsidR="003A5D87">
        <w:t xml:space="preserve"> means a</w:t>
      </w:r>
      <w:r w:rsidR="00A043F5">
        <w:t xml:space="preserve"> fire department, fire protection district or township fire department that is a</w:t>
      </w:r>
      <w:r w:rsidR="003A5D87">
        <w:t xml:space="preserve"> unit of local government in Illinois that provides fire suppression within a geographical area.</w:t>
      </w:r>
      <w:r w:rsidR="00A043F5" w:rsidRPr="00027456">
        <w:t xml:space="preserve"> </w:t>
      </w:r>
      <w:r w:rsidR="00A043F5">
        <w:t xml:space="preserve"> </w:t>
      </w:r>
      <w:r w:rsidR="00A043F5" w:rsidRPr="007A4EA6">
        <w:t xml:space="preserve">For purposes of this Part, </w:t>
      </w:r>
      <w:r w:rsidR="00A043F5">
        <w:t>"</w:t>
      </w:r>
      <w:r w:rsidR="00246F1C">
        <w:t>f</w:t>
      </w:r>
      <w:r w:rsidR="00A043F5" w:rsidRPr="007A4EA6">
        <w:t>ire department</w:t>
      </w:r>
      <w:r w:rsidR="00A043F5">
        <w:t>"</w:t>
      </w:r>
      <w:r w:rsidR="00A043F5" w:rsidRPr="007A4EA6">
        <w:t xml:space="preserve"> is defined to include volunteer fire departments and volunteer fire protection districts.</w:t>
      </w:r>
    </w:p>
    <w:p w:rsidR="003A5D87" w:rsidRDefault="003A5D87" w:rsidP="00852624">
      <w:pPr>
        <w:ind w:left="720"/>
      </w:pPr>
    </w:p>
    <w:p w:rsidR="003A5D87" w:rsidRDefault="00666486" w:rsidP="00852624">
      <w:pPr>
        <w:ind w:left="1440"/>
      </w:pPr>
      <w:r>
        <w:t>"</w:t>
      </w:r>
      <w:r w:rsidR="003A5D87">
        <w:t xml:space="preserve">Fire </w:t>
      </w:r>
      <w:r w:rsidR="00246F1C">
        <w:t>truck</w:t>
      </w:r>
      <w:r>
        <w:t>"</w:t>
      </w:r>
      <w:r w:rsidR="003A5D87">
        <w:t xml:space="preserve"> means an emergency vehicle identified</w:t>
      </w:r>
      <w:r w:rsidR="00F123D9">
        <w:t xml:space="preserve"> as</w:t>
      </w:r>
      <w:r>
        <w:t>, but not limited to,</w:t>
      </w:r>
      <w:r w:rsidR="003A5D87">
        <w:t xml:space="preserve"> a pumper, ladder truck, elevating platform, rescue</w:t>
      </w:r>
      <w:r>
        <w:t xml:space="preserve"> truck, tanker</w:t>
      </w:r>
      <w:r w:rsidR="003A5D87">
        <w:t xml:space="preserve"> or squad</w:t>
      </w:r>
      <w:r>
        <w:t xml:space="preserve"> truck</w:t>
      </w:r>
      <w:r w:rsidR="003A5D87">
        <w:t>.</w:t>
      </w:r>
    </w:p>
    <w:p w:rsidR="003A5D87" w:rsidRDefault="003A5D87" w:rsidP="00852624">
      <w:pPr>
        <w:ind w:left="1440"/>
      </w:pPr>
    </w:p>
    <w:p w:rsidR="00D14934" w:rsidRPr="00D14934" w:rsidRDefault="00D14934" w:rsidP="00D14934">
      <w:pPr>
        <w:ind w:left="1440"/>
      </w:pPr>
      <w:r>
        <w:t>"</w:t>
      </w:r>
      <w:r w:rsidRPr="00D14934">
        <w:t>Funding date</w:t>
      </w:r>
      <w:r>
        <w:t>"</w:t>
      </w:r>
      <w:r w:rsidRPr="00D14934">
        <w:t xml:space="preserve"> means the date on which a zero-interest or low</w:t>
      </w:r>
      <w:r w:rsidR="00246F1C">
        <w:t>-</w:t>
      </w:r>
      <w:r w:rsidRPr="00D14934">
        <w:t>interest loan is closed and funded.</w:t>
      </w:r>
    </w:p>
    <w:p w:rsidR="00D14934" w:rsidRPr="00D14934" w:rsidRDefault="00D14934" w:rsidP="00D14934">
      <w:pPr>
        <w:ind w:left="1440"/>
      </w:pPr>
    </w:p>
    <w:p w:rsidR="00D14934" w:rsidRPr="00D14934" w:rsidRDefault="00D14934" w:rsidP="00D14934">
      <w:pPr>
        <w:ind w:left="1440"/>
        <w:rPr>
          <w:b/>
        </w:rPr>
      </w:pPr>
      <w:r>
        <w:t>"</w:t>
      </w:r>
      <w:r w:rsidRPr="00D14934">
        <w:t>Low</w:t>
      </w:r>
      <w:r w:rsidR="00246F1C">
        <w:t>-</w:t>
      </w:r>
      <w:r w:rsidRPr="00D14934">
        <w:t>interest loan</w:t>
      </w:r>
      <w:r>
        <w:t>"</w:t>
      </w:r>
      <w:r w:rsidRPr="00D14934">
        <w:t xml:space="preserve"> means a loan with a rate of interest lower than commercially available.</w:t>
      </w:r>
    </w:p>
    <w:p w:rsidR="00D14934" w:rsidRPr="00D14934" w:rsidRDefault="00D14934" w:rsidP="00D14934">
      <w:pPr>
        <w:ind w:left="720" w:firstLine="720"/>
      </w:pPr>
    </w:p>
    <w:p w:rsidR="0092336F" w:rsidRDefault="00666486" w:rsidP="00852624">
      <w:pPr>
        <w:ind w:left="720" w:firstLine="720"/>
      </w:pPr>
      <w:r>
        <w:t>"</w:t>
      </w:r>
      <w:r w:rsidR="0092336F">
        <w:t>Office</w:t>
      </w:r>
      <w:r>
        <w:t>"</w:t>
      </w:r>
      <w:r w:rsidR="0092336F">
        <w:t xml:space="preserve"> means the Office of the State Fire Marshal.</w:t>
      </w:r>
    </w:p>
    <w:p w:rsidR="0092336F" w:rsidRDefault="0092336F" w:rsidP="00852624"/>
    <w:p w:rsidR="006966A5" w:rsidRDefault="006966A5" w:rsidP="006966A5">
      <w:pPr>
        <w:ind w:left="720" w:firstLine="720"/>
      </w:pPr>
      <w:r>
        <w:t>"Program" means the Illinois Fire Truck Revolving Loan Program.</w:t>
      </w:r>
    </w:p>
    <w:p w:rsidR="006966A5" w:rsidRDefault="006966A5" w:rsidP="00852624"/>
    <w:p w:rsidR="00E46B10" w:rsidRPr="00E46B10" w:rsidRDefault="00E46B10" w:rsidP="00E46B10">
      <w:pPr>
        <w:ind w:left="1440"/>
      </w:pPr>
      <w:r>
        <w:t>"</w:t>
      </w:r>
      <w:r w:rsidRPr="00E46B10">
        <w:t>Recipient</w:t>
      </w:r>
      <w:r>
        <w:t>"</w:t>
      </w:r>
      <w:r w:rsidRPr="00E46B10">
        <w:t xml:space="preserve"> means an applicant that has successfully applied for and received all required approvals from the Office and the Authority, agreed to and executed loan documentation prepared by the Authority, and closed and funded its fire truck or brush truck loan.</w:t>
      </w:r>
    </w:p>
    <w:p w:rsidR="00E46B10" w:rsidRDefault="00E46B10" w:rsidP="00852624">
      <w:pPr>
        <w:ind w:left="720" w:firstLine="720"/>
      </w:pPr>
    </w:p>
    <w:p w:rsidR="00666486" w:rsidRPr="005A019C" w:rsidRDefault="00E46B10" w:rsidP="005A019C">
      <w:pPr>
        <w:ind w:firstLine="720"/>
      </w:pPr>
      <w:r w:rsidRPr="00D55B37">
        <w:lastRenderedPageBreak/>
        <w:t xml:space="preserve">(Source:  </w:t>
      </w:r>
      <w:r>
        <w:t>Amended</w:t>
      </w:r>
      <w:r w:rsidRPr="00D55B37">
        <w:t xml:space="preserve"> at </w:t>
      </w:r>
      <w:r>
        <w:t>39 I</w:t>
      </w:r>
      <w:r w:rsidRPr="00D55B37">
        <w:t xml:space="preserve">ll. Reg. </w:t>
      </w:r>
      <w:r w:rsidR="00E936AB">
        <w:t>5783</w:t>
      </w:r>
      <w:r w:rsidRPr="00D55B37">
        <w:t xml:space="preserve">, effective </w:t>
      </w:r>
      <w:bookmarkStart w:id="0" w:name="_GoBack"/>
      <w:r w:rsidR="00E936AB">
        <w:t>April 7, 2015</w:t>
      </w:r>
      <w:bookmarkEnd w:id="0"/>
      <w:r w:rsidRPr="00D55B37">
        <w:t>)</w:t>
      </w:r>
    </w:p>
    <w:sectPr w:rsidR="00666486" w:rsidRPr="005A019C"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333" w:rsidRDefault="00DB7333">
      <w:r>
        <w:separator/>
      </w:r>
    </w:p>
  </w:endnote>
  <w:endnote w:type="continuationSeparator" w:id="0">
    <w:p w:rsidR="00DB7333" w:rsidRDefault="00DB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333" w:rsidRDefault="00DB7333">
      <w:r>
        <w:separator/>
      </w:r>
    </w:p>
  </w:footnote>
  <w:footnote w:type="continuationSeparator" w:id="0">
    <w:p w:rsidR="00DB7333" w:rsidRDefault="00DB7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458D"/>
    <w:rsid w:val="0009200D"/>
    <w:rsid w:val="000C2E37"/>
    <w:rsid w:val="000D225F"/>
    <w:rsid w:val="0010517C"/>
    <w:rsid w:val="00153B25"/>
    <w:rsid w:val="00195E31"/>
    <w:rsid w:val="001C7D95"/>
    <w:rsid w:val="001E3074"/>
    <w:rsid w:val="001E6C47"/>
    <w:rsid w:val="00225354"/>
    <w:rsid w:val="002462D9"/>
    <w:rsid w:val="00246F1C"/>
    <w:rsid w:val="002524EC"/>
    <w:rsid w:val="002568D2"/>
    <w:rsid w:val="002A643F"/>
    <w:rsid w:val="00336471"/>
    <w:rsid w:val="00337CEB"/>
    <w:rsid w:val="0034056C"/>
    <w:rsid w:val="00367A2E"/>
    <w:rsid w:val="003A5D87"/>
    <w:rsid w:val="003D1ECC"/>
    <w:rsid w:val="003F3A28"/>
    <w:rsid w:val="003F5FD7"/>
    <w:rsid w:val="00431CFE"/>
    <w:rsid w:val="00440A56"/>
    <w:rsid w:val="0044285D"/>
    <w:rsid w:val="00445A29"/>
    <w:rsid w:val="004657F8"/>
    <w:rsid w:val="00490E19"/>
    <w:rsid w:val="004D73D3"/>
    <w:rsid w:val="005001C5"/>
    <w:rsid w:val="0052308E"/>
    <w:rsid w:val="00530BE1"/>
    <w:rsid w:val="00542E97"/>
    <w:rsid w:val="0056157E"/>
    <w:rsid w:val="0056501E"/>
    <w:rsid w:val="005A019C"/>
    <w:rsid w:val="005A199A"/>
    <w:rsid w:val="0064021C"/>
    <w:rsid w:val="00657099"/>
    <w:rsid w:val="00666486"/>
    <w:rsid w:val="006966A5"/>
    <w:rsid w:val="006A0D38"/>
    <w:rsid w:val="006A2114"/>
    <w:rsid w:val="006C0EF3"/>
    <w:rsid w:val="006E0D09"/>
    <w:rsid w:val="00724FEE"/>
    <w:rsid w:val="0074655F"/>
    <w:rsid w:val="00761F01"/>
    <w:rsid w:val="00780733"/>
    <w:rsid w:val="007958FC"/>
    <w:rsid w:val="007A2D58"/>
    <w:rsid w:val="007A559E"/>
    <w:rsid w:val="008271B1"/>
    <w:rsid w:val="00837F88"/>
    <w:rsid w:val="0084712D"/>
    <w:rsid w:val="0084781C"/>
    <w:rsid w:val="00852624"/>
    <w:rsid w:val="00917024"/>
    <w:rsid w:val="0092336F"/>
    <w:rsid w:val="00935A8C"/>
    <w:rsid w:val="00973973"/>
    <w:rsid w:val="009820CB"/>
    <w:rsid w:val="0098276C"/>
    <w:rsid w:val="009A1449"/>
    <w:rsid w:val="00A043F5"/>
    <w:rsid w:val="00A2265D"/>
    <w:rsid w:val="00A600AA"/>
    <w:rsid w:val="00A732D3"/>
    <w:rsid w:val="00AE5547"/>
    <w:rsid w:val="00B35D67"/>
    <w:rsid w:val="00B37D86"/>
    <w:rsid w:val="00B516F7"/>
    <w:rsid w:val="00B71177"/>
    <w:rsid w:val="00C4537A"/>
    <w:rsid w:val="00CC13F9"/>
    <w:rsid w:val="00CD3723"/>
    <w:rsid w:val="00D14934"/>
    <w:rsid w:val="00D17A32"/>
    <w:rsid w:val="00D55B37"/>
    <w:rsid w:val="00D72139"/>
    <w:rsid w:val="00D91A64"/>
    <w:rsid w:val="00D93C67"/>
    <w:rsid w:val="00DB7333"/>
    <w:rsid w:val="00DC56B8"/>
    <w:rsid w:val="00DE13C1"/>
    <w:rsid w:val="00E46B10"/>
    <w:rsid w:val="00E7288E"/>
    <w:rsid w:val="00E936AB"/>
    <w:rsid w:val="00E94F65"/>
    <w:rsid w:val="00EB424E"/>
    <w:rsid w:val="00F02A0E"/>
    <w:rsid w:val="00F12047"/>
    <w:rsid w:val="00F123D9"/>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8B0E02-2E7D-49D6-A1D4-99237DE6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3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2015-02-24T22:20:00Z</dcterms:created>
  <dcterms:modified xsi:type="dcterms:W3CDTF">2015-04-20T14:34:00Z</dcterms:modified>
</cp:coreProperties>
</file>