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56" w:rsidRDefault="00026356" w:rsidP="000263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356" w:rsidRDefault="00026356" w:rsidP="000263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200.50  Installations Must Be </w:t>
      </w:r>
      <w:r w:rsidR="00097163">
        <w:rPr>
          <w:b/>
          <w:bCs/>
        </w:rPr>
        <w:t>in</w:t>
      </w:r>
      <w:r>
        <w:rPr>
          <w:b/>
          <w:bCs/>
        </w:rPr>
        <w:t xml:space="preserve"> Compliance</w:t>
      </w:r>
      <w:r>
        <w:t xml:space="preserve"> </w:t>
      </w:r>
    </w:p>
    <w:p w:rsidR="00026356" w:rsidRDefault="00026356" w:rsidP="00026356">
      <w:pPr>
        <w:widowControl w:val="0"/>
        <w:autoSpaceDE w:val="0"/>
        <w:autoSpaceDN w:val="0"/>
        <w:adjustRightInd w:val="0"/>
      </w:pPr>
    </w:p>
    <w:p w:rsidR="00026356" w:rsidRDefault="00026356" w:rsidP="00026356">
      <w:pPr>
        <w:widowControl w:val="0"/>
        <w:autoSpaceDE w:val="0"/>
        <w:autoSpaceDN w:val="0"/>
        <w:adjustRightInd w:val="0"/>
      </w:pPr>
      <w:r>
        <w:t xml:space="preserve">The installations of containers by every person, firm or corporation making </w:t>
      </w:r>
      <w:r w:rsidR="00097163">
        <w:t>the</w:t>
      </w:r>
      <w:r>
        <w:t xml:space="preserve"> installation</w:t>
      </w:r>
      <w:r w:rsidR="00097163">
        <w:t>,</w:t>
      </w:r>
      <w:r>
        <w:t xml:space="preserve"> and the design, construction and location of </w:t>
      </w:r>
      <w:r w:rsidR="00097163">
        <w:t>the</w:t>
      </w:r>
      <w:r>
        <w:t xml:space="preserve"> containers and pertinent equipment, shall be in compliance with </w:t>
      </w:r>
      <w:r w:rsidR="00097163">
        <w:t>this Part</w:t>
      </w:r>
      <w:r>
        <w:t xml:space="preserve">. </w:t>
      </w:r>
    </w:p>
    <w:p w:rsidR="00A12CD4" w:rsidRDefault="00A12CD4" w:rsidP="00026356">
      <w:pPr>
        <w:widowControl w:val="0"/>
        <w:autoSpaceDE w:val="0"/>
        <w:autoSpaceDN w:val="0"/>
        <w:adjustRightInd w:val="0"/>
      </w:pPr>
    </w:p>
    <w:p w:rsidR="00A12CD4" w:rsidRPr="00D55B37" w:rsidRDefault="00A12C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00171">
        <w:t>16850</w:t>
      </w:r>
      <w:r w:rsidRPr="00D55B37">
        <w:t xml:space="preserve">, effective </w:t>
      </w:r>
      <w:r w:rsidR="00000171">
        <w:t>October 1, 2008</w:t>
      </w:r>
      <w:r w:rsidRPr="00D55B37">
        <w:t>)</w:t>
      </w:r>
    </w:p>
    <w:sectPr w:rsidR="00A12CD4" w:rsidRPr="00D55B37" w:rsidSect="00026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356"/>
    <w:rsid w:val="00000171"/>
    <w:rsid w:val="00026356"/>
    <w:rsid w:val="0008092F"/>
    <w:rsid w:val="00097163"/>
    <w:rsid w:val="005C3366"/>
    <w:rsid w:val="005C46B1"/>
    <w:rsid w:val="00A12CD4"/>
    <w:rsid w:val="00E47E59"/>
    <w:rsid w:val="00E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2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