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CB" w:rsidRPr="006F7CE9" w:rsidRDefault="00E546CB" w:rsidP="006F7CE9">
      <w:bookmarkStart w:id="0" w:name="_GoBack"/>
      <w:bookmarkEnd w:id="0"/>
    </w:p>
    <w:p w:rsidR="00E546CB" w:rsidRPr="006F7CE9" w:rsidRDefault="006F7CE9" w:rsidP="006F7CE9">
      <w:pPr>
        <w:rPr>
          <w:b/>
        </w:rPr>
      </w:pPr>
      <w:r w:rsidRPr="006F7CE9">
        <w:rPr>
          <w:b/>
        </w:rPr>
        <w:t xml:space="preserve">Section </w:t>
      </w:r>
      <w:r w:rsidR="00E546CB" w:rsidRPr="006F7CE9">
        <w:rPr>
          <w:b/>
        </w:rPr>
        <w:t>177.130</w:t>
      </w:r>
      <w:r w:rsidRPr="006F7CE9">
        <w:rPr>
          <w:b/>
        </w:rPr>
        <w:t xml:space="preserve"> </w:t>
      </w:r>
      <w:r w:rsidR="00E546CB" w:rsidRPr="006F7CE9">
        <w:rPr>
          <w:b/>
        </w:rPr>
        <w:t xml:space="preserve"> Expiration of Certificates </w:t>
      </w:r>
    </w:p>
    <w:p w:rsidR="006F7CE9" w:rsidRPr="006F7CE9" w:rsidRDefault="006F7CE9" w:rsidP="006F7CE9"/>
    <w:p w:rsidR="00E546CB" w:rsidRPr="006F7CE9" w:rsidRDefault="00E546CB" w:rsidP="006F7CE9">
      <w:r w:rsidRPr="006F7CE9">
        <w:t>Green decals shall be issued for</w:t>
      </w:r>
      <w:r w:rsidR="006B5A81">
        <w:t xml:space="preserve"> a</w:t>
      </w:r>
      <w:r w:rsidRPr="006F7CE9">
        <w:t xml:space="preserve"> two-year </w:t>
      </w:r>
      <w:r w:rsidR="006B5A81">
        <w:t>period</w:t>
      </w:r>
      <w:r w:rsidRPr="006F7CE9">
        <w:t xml:space="preserve">. Tanks not in compliance with </w:t>
      </w:r>
      <w:r w:rsidR="006B5A81">
        <w:t xml:space="preserve">41 </w:t>
      </w:r>
      <w:smartTag w:uri="urn:schemas-microsoft-com:office:smarttags" w:element="State">
        <w:smartTag w:uri="urn:schemas-microsoft-com:office:smarttags" w:element="place">
          <w:r w:rsidR="006B5A81">
            <w:t>Ill.</w:t>
          </w:r>
        </w:smartTag>
      </w:smartTag>
      <w:r w:rsidR="006B5A81">
        <w:t xml:space="preserve"> Adm. Code 174, 175 and 176 and this Part</w:t>
      </w:r>
      <w:r w:rsidRPr="006F7CE9">
        <w:t xml:space="preserve"> shall be issued </w:t>
      </w:r>
      <w:r w:rsidR="00ED4458">
        <w:t>r</w:t>
      </w:r>
      <w:r w:rsidRPr="006F7CE9">
        <w:t xml:space="preserve">ed tags. </w:t>
      </w:r>
    </w:p>
    <w:sectPr w:rsidR="00E546CB" w:rsidRPr="006F7C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EE" w:rsidRDefault="00E063EE">
      <w:r>
        <w:separator/>
      </w:r>
    </w:p>
  </w:endnote>
  <w:endnote w:type="continuationSeparator" w:id="0">
    <w:p w:rsidR="00E063EE" w:rsidRDefault="00E0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EE" w:rsidRDefault="00E063EE">
      <w:r>
        <w:separator/>
      </w:r>
    </w:p>
  </w:footnote>
  <w:footnote w:type="continuationSeparator" w:id="0">
    <w:p w:rsidR="00E063EE" w:rsidRDefault="00E0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6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5982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A81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6F7CE9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E79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DC1"/>
    <w:rsid w:val="008858C6"/>
    <w:rsid w:val="00886FB6"/>
    <w:rsid w:val="008923A8"/>
    <w:rsid w:val="00897A3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511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3E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6C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45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E546CB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E546CB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E546CB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E546CB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E546CB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E546CB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E546CB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E546CB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E546CB"/>
    <w:pPr>
      <w:numPr>
        <w:ilvl w:val="8"/>
      </w:numPr>
      <w:outlineLvl w:val="8"/>
    </w:pPr>
  </w:style>
  <w:style w:type="paragraph" w:customStyle="1" w:styleId="MWTitle01">
    <w:name w:val="MWTitle01"/>
    <w:aliases w:val="t1"/>
    <w:basedOn w:val="Normal"/>
    <w:next w:val="Normal"/>
    <w:rsid w:val="00E546CB"/>
    <w:pPr>
      <w:spacing w:after="240"/>
      <w:jc w:val="center"/>
    </w:pPr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E546CB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E546CB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E546CB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E546CB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E546CB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E546CB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E546CB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E546CB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E546CB"/>
    <w:pPr>
      <w:numPr>
        <w:ilvl w:val="8"/>
      </w:numPr>
      <w:outlineLvl w:val="8"/>
    </w:pPr>
  </w:style>
  <w:style w:type="paragraph" w:customStyle="1" w:styleId="MWTitle01">
    <w:name w:val="MWTitle01"/>
    <w:aliases w:val="t1"/>
    <w:basedOn w:val="Normal"/>
    <w:next w:val="Normal"/>
    <w:rsid w:val="00E546CB"/>
    <w:pPr>
      <w:spacing w:after="24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