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498" w:rsidRDefault="00393498" w:rsidP="00393498"/>
    <w:p w:rsidR="00D531C2" w:rsidRPr="00393498" w:rsidRDefault="00393498" w:rsidP="00393498">
      <w:pPr>
        <w:rPr>
          <w:b/>
        </w:rPr>
      </w:pPr>
      <w:r w:rsidRPr="00393498">
        <w:rPr>
          <w:b/>
        </w:rPr>
        <w:t xml:space="preserve">Section </w:t>
      </w:r>
      <w:r w:rsidR="00D531C2" w:rsidRPr="00393498">
        <w:rPr>
          <w:b/>
        </w:rPr>
        <w:t xml:space="preserve">176.235 </w:t>
      </w:r>
      <w:r w:rsidRPr="00393498">
        <w:rPr>
          <w:b/>
        </w:rPr>
        <w:t xml:space="preserve"> </w:t>
      </w:r>
      <w:r w:rsidR="00D531C2" w:rsidRPr="00393498">
        <w:rPr>
          <w:b/>
        </w:rPr>
        <w:t>Reporting by Owner or Operator</w:t>
      </w:r>
      <w:r w:rsidR="00A936F0">
        <w:rPr>
          <w:b/>
        </w:rPr>
        <w:t xml:space="preserve"> (Repealed)</w:t>
      </w:r>
    </w:p>
    <w:p w:rsidR="00A936F0" w:rsidRDefault="00A936F0" w:rsidP="00393498">
      <w:pPr>
        <w:ind w:left="1440" w:hanging="720"/>
      </w:pPr>
    </w:p>
    <w:p w:rsidR="00A936F0" w:rsidRDefault="00A936F0" w:rsidP="00393498">
      <w:pPr>
        <w:ind w:left="1440" w:hanging="720"/>
      </w:pPr>
      <w:r>
        <w:t xml:space="preserve">(Source:  </w:t>
      </w:r>
      <w:r w:rsidR="00D16CC8">
        <w:t>Repeal</w:t>
      </w:r>
      <w:r>
        <w:t xml:space="preserve">ed at 42 Ill. Reg. </w:t>
      </w:r>
      <w:r w:rsidR="005E7518">
        <w:t>10621</w:t>
      </w:r>
      <w:bookmarkStart w:id="0" w:name="_GoBack"/>
      <w:bookmarkEnd w:id="0"/>
      <w:r>
        <w:t xml:space="preserve">, effective </w:t>
      </w:r>
      <w:r w:rsidR="00E51282">
        <w:t>October 13, 2018</w:t>
      </w:r>
      <w:r>
        <w:t>)</w:t>
      </w:r>
    </w:p>
    <w:sectPr w:rsidR="00A936F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254" w:rsidRDefault="00C47254">
      <w:r>
        <w:separator/>
      </w:r>
    </w:p>
  </w:endnote>
  <w:endnote w:type="continuationSeparator" w:id="0">
    <w:p w:rsidR="00C47254" w:rsidRDefault="00C4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254" w:rsidRDefault="00C47254">
      <w:r>
        <w:separator/>
      </w:r>
    </w:p>
  </w:footnote>
  <w:footnote w:type="continuationSeparator" w:id="0">
    <w:p w:rsidR="00C47254" w:rsidRDefault="00C47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1C2"/>
    <w:rsid w:val="0000009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6D1D"/>
    <w:rsid w:val="000943C4"/>
    <w:rsid w:val="0009552A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07"/>
    <w:rsid w:val="00246C8D"/>
    <w:rsid w:val="0025116B"/>
    <w:rsid w:val="002524EC"/>
    <w:rsid w:val="002603E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498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5AC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449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7518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21C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12D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E0A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4AF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68A7"/>
    <w:rsid w:val="00A42797"/>
    <w:rsid w:val="00A52BDD"/>
    <w:rsid w:val="00A600AA"/>
    <w:rsid w:val="00A620C4"/>
    <w:rsid w:val="00A623FE"/>
    <w:rsid w:val="00A72534"/>
    <w:rsid w:val="00A75A0E"/>
    <w:rsid w:val="00A809C5"/>
    <w:rsid w:val="00A86FF6"/>
    <w:rsid w:val="00A87EC5"/>
    <w:rsid w:val="00A91761"/>
    <w:rsid w:val="00A936F0"/>
    <w:rsid w:val="00A94967"/>
    <w:rsid w:val="00A97CAE"/>
    <w:rsid w:val="00AA387B"/>
    <w:rsid w:val="00AA6F19"/>
    <w:rsid w:val="00AB12CF"/>
    <w:rsid w:val="00AB1466"/>
    <w:rsid w:val="00AC0DD5"/>
    <w:rsid w:val="00AC0FD1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849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47254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6CC8"/>
    <w:rsid w:val="00D17DC3"/>
    <w:rsid w:val="00D2155A"/>
    <w:rsid w:val="00D27015"/>
    <w:rsid w:val="00D2776C"/>
    <w:rsid w:val="00D27E4E"/>
    <w:rsid w:val="00D32AA7"/>
    <w:rsid w:val="00D33832"/>
    <w:rsid w:val="00D46468"/>
    <w:rsid w:val="00D531C2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7AF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4A5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28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C6C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4C74B5-1B48-4B89-815F-AC9B97E4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D531C2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D531C2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D531C2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D531C2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D531C2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D531C2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D531C2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D531C2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D531C2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D531C2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2018-05-22T19:53:00Z</dcterms:created>
  <dcterms:modified xsi:type="dcterms:W3CDTF">2018-10-19T15:01:00Z</dcterms:modified>
</cp:coreProperties>
</file>