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5E" w:rsidRDefault="00034B5E" w:rsidP="00034B5E">
      <w:pPr>
        <w:jc w:val="center"/>
      </w:pPr>
      <w:bookmarkStart w:id="0" w:name="_GoBack"/>
      <w:bookmarkEnd w:id="0"/>
    </w:p>
    <w:p w:rsidR="004F133C" w:rsidRPr="004F133C" w:rsidRDefault="004F133C" w:rsidP="00034B5E">
      <w:pPr>
        <w:jc w:val="center"/>
      </w:pPr>
      <w:r w:rsidRPr="004F133C">
        <w:t>SUBPART H:  REMOVAL, ABANDONMENT</w:t>
      </w:r>
      <w:r w:rsidR="00564392">
        <w:t xml:space="preserve"> AND CHANGE-IN-</w:t>
      </w:r>
      <w:r w:rsidRPr="004F133C">
        <w:t>SERVICE</w:t>
      </w:r>
    </w:p>
    <w:sectPr w:rsidR="004F133C" w:rsidRPr="004F133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02" w:rsidRDefault="00466702">
      <w:r>
        <w:separator/>
      </w:r>
    </w:p>
  </w:endnote>
  <w:endnote w:type="continuationSeparator" w:id="0">
    <w:p w:rsidR="00466702" w:rsidRDefault="0046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02" w:rsidRDefault="00466702">
      <w:r>
        <w:separator/>
      </w:r>
    </w:p>
  </w:footnote>
  <w:footnote w:type="continuationSeparator" w:id="0">
    <w:p w:rsidR="00466702" w:rsidRDefault="0046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3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B5E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70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33C"/>
    <w:rsid w:val="005001C5"/>
    <w:rsid w:val="005039E7"/>
    <w:rsid w:val="0050660E"/>
    <w:rsid w:val="00506B3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392"/>
    <w:rsid w:val="0056501E"/>
    <w:rsid w:val="00571719"/>
    <w:rsid w:val="00571A8B"/>
    <w:rsid w:val="00572EB3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83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2A1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4F133C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4F133C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4F133C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4F133C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