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082" w:rsidRDefault="001C5082" w:rsidP="001C5082">
      <w:pPr>
        <w:widowControl w:val="0"/>
        <w:autoSpaceDE w:val="0"/>
        <w:autoSpaceDN w:val="0"/>
        <w:adjustRightInd w:val="0"/>
      </w:pPr>
      <w:bookmarkStart w:id="0" w:name="_GoBack"/>
      <w:bookmarkEnd w:id="0"/>
    </w:p>
    <w:p w:rsidR="001C5082" w:rsidRDefault="001C5082" w:rsidP="001C5082">
      <w:pPr>
        <w:widowControl w:val="0"/>
        <w:autoSpaceDE w:val="0"/>
        <w:autoSpaceDN w:val="0"/>
        <w:adjustRightInd w:val="0"/>
      </w:pPr>
      <w:r>
        <w:rPr>
          <w:b/>
          <w:bCs/>
        </w:rPr>
        <w:t>Section 123.100  Failure to Appear</w:t>
      </w:r>
      <w:r>
        <w:t xml:space="preserve"> </w:t>
      </w:r>
    </w:p>
    <w:p w:rsidR="001C5082" w:rsidRDefault="001C5082" w:rsidP="001C5082">
      <w:pPr>
        <w:widowControl w:val="0"/>
        <w:autoSpaceDE w:val="0"/>
        <w:autoSpaceDN w:val="0"/>
        <w:adjustRightInd w:val="0"/>
      </w:pPr>
    </w:p>
    <w:p w:rsidR="001C5082" w:rsidRDefault="001C5082" w:rsidP="001C5082">
      <w:pPr>
        <w:widowControl w:val="0"/>
        <w:autoSpaceDE w:val="0"/>
        <w:autoSpaceDN w:val="0"/>
        <w:adjustRightInd w:val="0"/>
      </w:pPr>
      <w:r>
        <w:t xml:space="preserve">Failure to appear at the time and place set for hearing shall be deemed a waiver of the right to  present evidence.  After presentation by the Office of an offer of proof that the registrant was given proper notice, the Board shall make its recommendation.  Where a petitioner fails to appear, the Petition for Hearing shall be dismissed. </w:t>
      </w:r>
    </w:p>
    <w:sectPr w:rsidR="001C5082" w:rsidSect="001C50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5082"/>
    <w:rsid w:val="001C5082"/>
    <w:rsid w:val="005C3366"/>
    <w:rsid w:val="009755C2"/>
    <w:rsid w:val="009C6862"/>
    <w:rsid w:val="00DF7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123</vt:lpstr>
    </vt:vector>
  </TitlesOfParts>
  <Company>General Assembly</Company>
  <LinksUpToDate>false</LinksUpToDate>
  <CharactersWithSpaces>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dc:title>
  <dc:subject/>
  <dc:creator>Illinois General Assembly</dc:creator>
  <cp:keywords/>
  <dc:description/>
  <cp:lastModifiedBy>Roberts, John</cp:lastModifiedBy>
  <cp:revision>3</cp:revision>
  <dcterms:created xsi:type="dcterms:W3CDTF">2012-06-21T23:41:00Z</dcterms:created>
  <dcterms:modified xsi:type="dcterms:W3CDTF">2012-06-21T23:41:00Z</dcterms:modified>
</cp:coreProperties>
</file>