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D92A7F" w:rsidRPr="00935A8C" w:rsidRDefault="00D92A7F" w:rsidP="00D92A7F">
      <w:pPr>
        <w:jc w:val="center"/>
      </w:pPr>
      <w:r>
        <w:t>SUBPART Q:  DISCLOSURE OF CONFIDENTIAL SUPERVISORY INFORMATION</w:t>
      </w:r>
    </w:p>
    <w:sectPr w:rsidR="00D92A7F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3B30">
      <w:r>
        <w:separator/>
      </w:r>
    </w:p>
  </w:endnote>
  <w:endnote w:type="continuationSeparator" w:id="0">
    <w:p w:rsidR="00000000" w:rsidRDefault="0040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3B30">
      <w:r>
        <w:separator/>
      </w:r>
    </w:p>
  </w:footnote>
  <w:footnote w:type="continuationSeparator" w:id="0">
    <w:p w:rsidR="00000000" w:rsidRDefault="0040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03B30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43FC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2A7F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568A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