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F4" w:rsidRPr="00054F58" w:rsidRDefault="002A01F4" w:rsidP="002A01F4">
      <w:pPr>
        <w:jc w:val="center"/>
        <w:rPr>
          <w:bCs/>
        </w:rPr>
      </w:pPr>
      <w:bookmarkStart w:id="0" w:name="_GoBack"/>
      <w:bookmarkEnd w:id="0"/>
      <w:r w:rsidRPr="00054F58">
        <w:rPr>
          <w:bCs/>
        </w:rPr>
        <w:t>TITLE 38:  FINANCIAL INSTITUTIONS</w:t>
      </w:r>
    </w:p>
    <w:sectPr w:rsidR="002A01F4" w:rsidRPr="00054F5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8F" w:rsidRDefault="00F44F8F">
      <w:r>
        <w:separator/>
      </w:r>
    </w:p>
  </w:endnote>
  <w:endnote w:type="continuationSeparator" w:id="0">
    <w:p w:rsidR="00F44F8F" w:rsidRDefault="00F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8F" w:rsidRDefault="00F44F8F">
      <w:r>
        <w:separator/>
      </w:r>
    </w:p>
  </w:footnote>
  <w:footnote w:type="continuationSeparator" w:id="0">
    <w:p w:rsidR="00F44F8F" w:rsidRDefault="00F4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4F58"/>
    <w:rsid w:val="00061FD4"/>
    <w:rsid w:val="000B4143"/>
    <w:rsid w:val="000D225F"/>
    <w:rsid w:val="00150267"/>
    <w:rsid w:val="001C7D95"/>
    <w:rsid w:val="001E3074"/>
    <w:rsid w:val="00225354"/>
    <w:rsid w:val="002524EC"/>
    <w:rsid w:val="002A01F4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417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B57BE"/>
    <w:rsid w:val="008D4EA0"/>
    <w:rsid w:val="00935A8C"/>
    <w:rsid w:val="00965DA5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21A8C"/>
    <w:rsid w:val="00E7288E"/>
    <w:rsid w:val="00E92FF4"/>
    <w:rsid w:val="00EB424E"/>
    <w:rsid w:val="00F43DEE"/>
    <w:rsid w:val="00F44F8F"/>
    <w:rsid w:val="00F74F6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