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EC" w:rsidRPr="000570EC" w:rsidRDefault="000570EC" w:rsidP="000570EC">
      <w:pPr>
        <w:jc w:val="center"/>
      </w:pPr>
      <w:bookmarkStart w:id="0" w:name="_GoBack"/>
      <w:bookmarkEnd w:id="0"/>
      <w:r w:rsidRPr="000570EC">
        <w:t>T</w:t>
      </w:r>
      <w:r w:rsidR="00FB0E54">
        <w:t xml:space="preserve">ITLE </w:t>
      </w:r>
      <w:r w:rsidRPr="000570EC">
        <w:t>38:  FINANCIAL INSTITUTIONS</w:t>
      </w:r>
    </w:p>
    <w:sectPr w:rsidR="000570EC" w:rsidRPr="000570E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22BB">
      <w:r>
        <w:separator/>
      </w:r>
    </w:p>
  </w:endnote>
  <w:endnote w:type="continuationSeparator" w:id="0">
    <w:p w:rsidR="00000000" w:rsidRDefault="0052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22BB">
      <w:r>
        <w:separator/>
      </w:r>
    </w:p>
  </w:footnote>
  <w:footnote w:type="continuationSeparator" w:id="0">
    <w:p w:rsidR="00000000" w:rsidRDefault="0052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70EC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B0EF9"/>
    <w:rsid w:val="003F3A28"/>
    <w:rsid w:val="003F5FD7"/>
    <w:rsid w:val="00431CFE"/>
    <w:rsid w:val="004461A1"/>
    <w:rsid w:val="004D5CD6"/>
    <w:rsid w:val="004D73D3"/>
    <w:rsid w:val="005001C5"/>
    <w:rsid w:val="005222BB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0E5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