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3AE" w:rsidRDefault="002953AE" w:rsidP="00AB7833">
      <w:pPr>
        <w:rPr>
          <w:b/>
          <w:bCs/>
        </w:rPr>
      </w:pPr>
      <w:bookmarkStart w:id="0" w:name="_GoBack"/>
      <w:bookmarkEnd w:id="0"/>
    </w:p>
    <w:p w:rsidR="00AB7833" w:rsidRPr="003E43AF" w:rsidRDefault="00AB7833" w:rsidP="00AB7833">
      <w:pPr>
        <w:rPr>
          <w:b/>
        </w:rPr>
      </w:pPr>
      <w:r w:rsidRPr="003E43AF">
        <w:rPr>
          <w:b/>
          <w:bCs/>
        </w:rPr>
        <w:t xml:space="preserve">Section 365.10 </w:t>
      </w:r>
      <w:r w:rsidRPr="003E43AF">
        <w:rPr>
          <w:b/>
        </w:rPr>
        <w:t xml:space="preserve"> Purpose and Scope</w:t>
      </w:r>
    </w:p>
    <w:p w:rsidR="00AB7833" w:rsidRPr="003E43AF" w:rsidRDefault="00AB7833" w:rsidP="00AB7833"/>
    <w:p w:rsidR="00AB7833" w:rsidRPr="003E43AF" w:rsidRDefault="00AB7833" w:rsidP="00AB7833">
      <w:r w:rsidRPr="003E43AF">
        <w:t>This Part applies to all banks chartered under provisi</w:t>
      </w:r>
      <w:r w:rsidR="00A44C36">
        <w:t>ons of the Illinois Banking Act</w:t>
      </w:r>
      <w:r w:rsidRPr="003E43AF">
        <w:t xml:space="preserve"> [205 ILCS</w:t>
      </w:r>
      <w:r w:rsidR="00F20C2A">
        <w:t xml:space="preserve"> 5</w:t>
      </w:r>
      <w:r w:rsidRPr="003E43AF">
        <w:t>].</w:t>
      </w:r>
    </w:p>
    <w:sectPr w:rsidR="00AB7833" w:rsidRPr="003E43AF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41FF3">
      <w:r>
        <w:separator/>
      </w:r>
    </w:p>
  </w:endnote>
  <w:endnote w:type="continuationSeparator" w:id="0">
    <w:p w:rsidR="00000000" w:rsidRDefault="0024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41FF3">
      <w:r>
        <w:separator/>
      </w:r>
    </w:p>
  </w:footnote>
  <w:footnote w:type="continuationSeparator" w:id="0">
    <w:p w:rsidR="00000000" w:rsidRDefault="00241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08C2"/>
    <w:rsid w:val="00173B90"/>
    <w:rsid w:val="001C7D95"/>
    <w:rsid w:val="001E3074"/>
    <w:rsid w:val="00210783"/>
    <w:rsid w:val="00225354"/>
    <w:rsid w:val="00241FF3"/>
    <w:rsid w:val="002524EC"/>
    <w:rsid w:val="00260DAD"/>
    <w:rsid w:val="00271D6C"/>
    <w:rsid w:val="00292C0A"/>
    <w:rsid w:val="002953AE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B180A"/>
    <w:rsid w:val="008E3F66"/>
    <w:rsid w:val="00932B5E"/>
    <w:rsid w:val="00935A8C"/>
    <w:rsid w:val="0098276C"/>
    <w:rsid w:val="00A174BB"/>
    <w:rsid w:val="00A2265D"/>
    <w:rsid w:val="00A24A32"/>
    <w:rsid w:val="00A44C36"/>
    <w:rsid w:val="00A600AA"/>
    <w:rsid w:val="00A725C6"/>
    <w:rsid w:val="00AB7833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20C2A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83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83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