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53" w:rsidRPr="00A406D2" w:rsidRDefault="00746053" w:rsidP="00746053">
      <w:bookmarkStart w:id="0" w:name="_GoBack"/>
      <w:bookmarkEnd w:id="0"/>
    </w:p>
    <w:p w:rsidR="00746053" w:rsidRPr="00746053" w:rsidRDefault="00746053" w:rsidP="00746053">
      <w:pPr>
        <w:rPr>
          <w:b/>
        </w:rPr>
      </w:pPr>
      <w:r w:rsidRPr="00746053">
        <w:rPr>
          <w:b/>
        </w:rPr>
        <w:t>Section 310.100  Scope and Authority</w:t>
      </w:r>
    </w:p>
    <w:p w:rsidR="00746053" w:rsidRPr="00A406D2" w:rsidRDefault="00746053" w:rsidP="00746053"/>
    <w:p w:rsidR="00746053" w:rsidRPr="00A406D2" w:rsidRDefault="00746053" w:rsidP="00746053">
      <w:r w:rsidRPr="00A406D2">
        <w:t>Pursuant to Section 7 of the Illinois Banking Act [205 ILCS 5/7] and Section 2-7 of the Corporate Fiduciary Act [205 ILCS 620/2-7], th</w:t>
      </w:r>
      <w:r w:rsidR="0072355A">
        <w:t>is Part</w:t>
      </w:r>
      <w:r w:rsidRPr="00A406D2">
        <w:t xml:space="preserve"> establish</w:t>
      </w:r>
      <w:r w:rsidR="00656E15">
        <w:t>es</w:t>
      </w:r>
      <w:r w:rsidRPr="00A406D2">
        <w:t xml:space="preserve"> the minimum organizational capital requirements that must be met in order for proposed </w:t>
      </w:r>
      <w:r w:rsidR="0072355A">
        <w:t>S</w:t>
      </w:r>
      <w:r w:rsidRPr="00A406D2">
        <w:t xml:space="preserve">tate banks and </w:t>
      </w:r>
      <w:r w:rsidR="0072355A">
        <w:t>S</w:t>
      </w:r>
      <w:r w:rsidRPr="00A406D2">
        <w:t xml:space="preserve">tate banks to exercise the powers conferred </w:t>
      </w:r>
      <w:r w:rsidR="0072355A">
        <w:t>by</w:t>
      </w:r>
      <w:r w:rsidRPr="00A406D2">
        <w:t xml:space="preserve"> the Illinois Banking Act and for proposed Illinois trust companies and Illinois trust companies to exercise the powers conferred </w:t>
      </w:r>
      <w:r w:rsidR="00656E15">
        <w:t>by</w:t>
      </w:r>
      <w:r w:rsidRPr="00A406D2">
        <w:t xml:space="preserve"> the Corporate Fiduciary Act.  The Commissioner shall use these minimum organizational capital requirements in reviewing the applications of proposed or existing </w:t>
      </w:r>
      <w:r w:rsidR="0072355A">
        <w:t>S</w:t>
      </w:r>
      <w:r w:rsidRPr="00A406D2">
        <w:t xml:space="preserve">tate banks or proposed or existing Illinois trust companies in applications for:  a permit to organize a </w:t>
      </w:r>
      <w:r w:rsidR="0072355A">
        <w:t>S</w:t>
      </w:r>
      <w:r w:rsidRPr="00A406D2">
        <w:t xml:space="preserve">tate bank under Section 10 of the Illinois Banking Act [205 ILCS 5/10]; a certificate of authority under Section 2-5 of the Corporate Fiduciary Act [205 ILCS 620/2-5]; a change in the location of a </w:t>
      </w:r>
      <w:r w:rsidR="0072355A">
        <w:t>S</w:t>
      </w:r>
      <w:r w:rsidRPr="00A406D2">
        <w:t xml:space="preserve">tate bank’s main banking premises under Section 13 of the Illinois Banking Act [205 ILCS 5/13]; a merger resulting in a </w:t>
      </w:r>
      <w:r w:rsidR="0072355A">
        <w:t>S</w:t>
      </w:r>
      <w:r w:rsidRPr="00A406D2">
        <w:t>tate bank under Section 22 or 30 of the Illinois Banking Act [205 ILCS 5/22</w:t>
      </w:r>
      <w:r w:rsidR="0072355A">
        <w:t xml:space="preserve"> or</w:t>
      </w:r>
      <w:r w:rsidRPr="00A406D2">
        <w:t xml:space="preserve"> 30]; a merger or consolidation resulting in a trust company under Section 3-1 of the Corporate Fiduciary Act [205 ILCS 620/3-1]; and a conversion resulting in a </w:t>
      </w:r>
      <w:r w:rsidR="0072355A">
        <w:t>S</w:t>
      </w:r>
      <w:r w:rsidRPr="00A406D2">
        <w:t>tate bank under Section 26 or 30 of the Illinois Banking Act [205 ILCS 5/26</w:t>
      </w:r>
      <w:r w:rsidR="0072355A">
        <w:t xml:space="preserve"> or</w:t>
      </w:r>
      <w:r w:rsidRPr="00A406D2">
        <w:t xml:space="preserve"> 30].</w:t>
      </w:r>
    </w:p>
    <w:sectPr w:rsidR="00746053" w:rsidRPr="00A406D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C0743">
      <w:r>
        <w:separator/>
      </w:r>
    </w:p>
  </w:endnote>
  <w:endnote w:type="continuationSeparator" w:id="0">
    <w:p w:rsidR="00000000" w:rsidRDefault="00CC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C0743">
      <w:r>
        <w:separator/>
      </w:r>
    </w:p>
  </w:footnote>
  <w:footnote w:type="continuationSeparator" w:id="0">
    <w:p w:rsidR="00000000" w:rsidRDefault="00CC0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4F6F2C"/>
    <w:rsid w:val="005001C5"/>
    <w:rsid w:val="0052308E"/>
    <w:rsid w:val="00530BE1"/>
    <w:rsid w:val="00542E97"/>
    <w:rsid w:val="0056157E"/>
    <w:rsid w:val="0056501E"/>
    <w:rsid w:val="005F4571"/>
    <w:rsid w:val="00656E15"/>
    <w:rsid w:val="006A2114"/>
    <w:rsid w:val="006B26C9"/>
    <w:rsid w:val="006D5961"/>
    <w:rsid w:val="0072355A"/>
    <w:rsid w:val="00746053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0743"/>
    <w:rsid w:val="00CC13F9"/>
    <w:rsid w:val="00CD3723"/>
    <w:rsid w:val="00D2075D"/>
    <w:rsid w:val="00D55B37"/>
    <w:rsid w:val="00D62188"/>
    <w:rsid w:val="00D735B8"/>
    <w:rsid w:val="00D93C67"/>
    <w:rsid w:val="00E7288E"/>
    <w:rsid w:val="00EA21CF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05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05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