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B8" w:rsidRDefault="00B332B8" w:rsidP="00502F17">
      <w:bookmarkStart w:id="0" w:name="_GoBack"/>
      <w:bookmarkEnd w:id="0"/>
    </w:p>
    <w:p w:rsidR="00502F17" w:rsidRPr="00B332B8" w:rsidRDefault="00B332B8" w:rsidP="00502F17">
      <w:pPr>
        <w:rPr>
          <w:b/>
        </w:rPr>
      </w:pPr>
      <w:r w:rsidRPr="00B332B8">
        <w:rPr>
          <w:b/>
        </w:rPr>
        <w:t xml:space="preserve">Section 210.210 </w:t>
      </w:r>
      <w:r w:rsidR="00502F17" w:rsidRPr="00B332B8">
        <w:rPr>
          <w:b/>
        </w:rPr>
        <w:t xml:space="preserve">Off-Site Records </w:t>
      </w:r>
    </w:p>
    <w:p w:rsidR="00502F17" w:rsidRPr="00502F17" w:rsidRDefault="00502F17" w:rsidP="00502F17"/>
    <w:p w:rsidR="00502F17" w:rsidRPr="00502F17" w:rsidRDefault="00502F17" w:rsidP="00502F17">
      <w:r w:rsidRPr="00502F17">
        <w:t>With the Director's prior written approval, the licensee may retain records at a location ot</w:t>
      </w:r>
      <w:r w:rsidR="00D33D37">
        <w:t xml:space="preserve">her than the licensed location. </w:t>
      </w:r>
      <w:r w:rsidRPr="00502F17">
        <w:t xml:space="preserve"> The licensee shall make a written request </w:t>
      </w:r>
      <w:r w:rsidR="00CB4C5D">
        <w:t>that</w:t>
      </w:r>
      <w:r w:rsidRPr="00502F17">
        <w:t xml:space="preserve"> shall include the following: </w:t>
      </w:r>
    </w:p>
    <w:p w:rsidR="00502F17" w:rsidRPr="00502F17" w:rsidRDefault="00502F17" w:rsidP="00502F17"/>
    <w:p w:rsidR="00502F17" w:rsidRPr="00502F17" w:rsidRDefault="00502F17" w:rsidP="00502F17">
      <w:pPr>
        <w:ind w:left="1440" w:hanging="720"/>
      </w:pPr>
      <w:r w:rsidRPr="00502F17">
        <w:t>a)</w:t>
      </w:r>
      <w:r w:rsidRPr="00502F17">
        <w:tab/>
        <w:t xml:space="preserve">Address of off-site location. </w:t>
      </w:r>
    </w:p>
    <w:p w:rsidR="00502F17" w:rsidRPr="00502F17" w:rsidRDefault="00502F17" w:rsidP="00502F17"/>
    <w:p w:rsidR="00502F17" w:rsidRPr="00502F17" w:rsidRDefault="00502F17" w:rsidP="00502F17">
      <w:pPr>
        <w:ind w:left="1440" w:hanging="720"/>
      </w:pPr>
      <w:r w:rsidRPr="00502F17">
        <w:t>b)</w:t>
      </w:r>
      <w:r w:rsidRPr="00502F17">
        <w:tab/>
        <w:t xml:space="preserve">Contact person and telephone number at the off-site location. </w:t>
      </w:r>
    </w:p>
    <w:p w:rsidR="00502F17" w:rsidRPr="00502F17" w:rsidRDefault="00502F17" w:rsidP="00502F17"/>
    <w:p w:rsidR="00502F17" w:rsidRPr="00502F17" w:rsidRDefault="00502F17" w:rsidP="00502F17">
      <w:pPr>
        <w:ind w:left="1440" w:hanging="720"/>
      </w:pPr>
      <w:r w:rsidRPr="00502F17">
        <w:t>c)</w:t>
      </w:r>
      <w:r w:rsidRPr="00502F17">
        <w:tab/>
        <w:t xml:space="preserve">Statement that all books, records and account information shall be made available within 72 hours after the Division's request at either the licensed location or the off-site location. </w:t>
      </w:r>
    </w:p>
    <w:p w:rsidR="00502F17" w:rsidRPr="00502F17" w:rsidRDefault="00502F17" w:rsidP="00502F17"/>
    <w:p w:rsidR="00502F17" w:rsidRPr="00502F17" w:rsidRDefault="00502F17" w:rsidP="00502F17">
      <w:pPr>
        <w:ind w:left="1440" w:hanging="720"/>
      </w:pPr>
      <w:r w:rsidRPr="00502F17">
        <w:t>d)</w:t>
      </w:r>
      <w:r w:rsidRPr="00502F17">
        <w:tab/>
        <w:t xml:space="preserve">At the Director's discretion, the examination may be conducted at either the licensed location or the off-site location. </w:t>
      </w:r>
    </w:p>
    <w:p w:rsidR="00502F17" w:rsidRPr="00502F17" w:rsidRDefault="00502F17" w:rsidP="00502F17"/>
    <w:p w:rsidR="00502F17" w:rsidRPr="00502F17" w:rsidRDefault="00502F17" w:rsidP="00502F17">
      <w:pPr>
        <w:ind w:left="1440" w:hanging="720"/>
      </w:pPr>
      <w:r w:rsidRPr="00502F17">
        <w:t>e)</w:t>
      </w:r>
      <w:r w:rsidRPr="00502F17">
        <w:tab/>
        <w:t>The licensee will pay for all examination expenses.</w:t>
      </w:r>
    </w:p>
    <w:sectPr w:rsidR="00502F17" w:rsidRPr="00502F1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3C15">
      <w:r>
        <w:separator/>
      </w:r>
    </w:p>
  </w:endnote>
  <w:endnote w:type="continuationSeparator" w:id="0">
    <w:p w:rsidR="00000000" w:rsidRDefault="00DA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3C15">
      <w:r>
        <w:separator/>
      </w:r>
    </w:p>
  </w:footnote>
  <w:footnote w:type="continuationSeparator" w:id="0">
    <w:p w:rsidR="00000000" w:rsidRDefault="00DA3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02F17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144E0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32B8"/>
    <w:rsid w:val="00B35D67"/>
    <w:rsid w:val="00B516F7"/>
    <w:rsid w:val="00B71177"/>
    <w:rsid w:val="00C4537A"/>
    <w:rsid w:val="00CB4C5D"/>
    <w:rsid w:val="00CC13F9"/>
    <w:rsid w:val="00CD3723"/>
    <w:rsid w:val="00D33D37"/>
    <w:rsid w:val="00D35F4F"/>
    <w:rsid w:val="00D55B37"/>
    <w:rsid w:val="00D91A64"/>
    <w:rsid w:val="00D93C67"/>
    <w:rsid w:val="00DA3C15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