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C1FE" w14:textId="77777777" w:rsidR="00C344DC" w:rsidRDefault="00C344DC" w:rsidP="00C40172">
      <w:pPr>
        <w:widowControl w:val="0"/>
        <w:autoSpaceDE w:val="0"/>
        <w:autoSpaceDN w:val="0"/>
        <w:adjustRightInd w:val="0"/>
        <w:rPr>
          <w:b/>
          <w:bCs/>
        </w:rPr>
      </w:pPr>
    </w:p>
    <w:p w14:paraId="42370D1B" w14:textId="1C911669" w:rsidR="00217AAD" w:rsidRDefault="00217AAD" w:rsidP="00C401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160.230  </w:t>
      </w:r>
      <w:r w:rsidR="00F83123">
        <w:rPr>
          <w:b/>
          <w:bCs/>
        </w:rPr>
        <w:t>Reports</w:t>
      </w:r>
      <w:r>
        <w:t xml:space="preserve"> </w:t>
      </w:r>
    </w:p>
    <w:p w14:paraId="6AA109DB" w14:textId="63EEDDC6" w:rsidR="00A03BBF" w:rsidRDefault="00A03BBF" w:rsidP="00E14E43">
      <w:pPr>
        <w:widowControl w:val="0"/>
        <w:autoSpaceDE w:val="0"/>
        <w:autoSpaceDN w:val="0"/>
        <w:adjustRightInd w:val="0"/>
      </w:pPr>
    </w:p>
    <w:p w14:paraId="3F03F558" w14:textId="7A4C725E" w:rsidR="00217AAD" w:rsidRDefault="00CD4DE5" w:rsidP="00071F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217AAD">
        <w:tab/>
        <w:t xml:space="preserve">Licensees shall file with the Department such written reports as the Department may from time to time consider necessary. </w:t>
      </w:r>
    </w:p>
    <w:p w14:paraId="6F617A1E" w14:textId="730A7E18" w:rsidR="00A03BBF" w:rsidRDefault="00A03BBF" w:rsidP="00E14E43">
      <w:pPr>
        <w:widowControl w:val="0"/>
        <w:autoSpaceDE w:val="0"/>
        <w:autoSpaceDN w:val="0"/>
        <w:adjustRightInd w:val="0"/>
      </w:pPr>
    </w:p>
    <w:p w14:paraId="0996B741" w14:textId="0AEDF3B1" w:rsidR="00217AAD" w:rsidRDefault="00E345D4" w:rsidP="00071F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217AAD">
        <w:tab/>
        <w:t xml:space="preserve">All applications, forms, and any other documents required to be filed or submitted under the Act or this Part shall be verified as to their truth and accuracy. </w:t>
      </w:r>
    </w:p>
    <w:p w14:paraId="56349A42" w14:textId="749464C3" w:rsidR="00217AAD" w:rsidRDefault="00217AAD" w:rsidP="00E14E43">
      <w:pPr>
        <w:widowControl w:val="0"/>
        <w:autoSpaceDE w:val="0"/>
        <w:autoSpaceDN w:val="0"/>
        <w:adjustRightInd w:val="0"/>
      </w:pPr>
    </w:p>
    <w:p w14:paraId="3B0EBC2E" w14:textId="1E917424" w:rsidR="00416097" w:rsidRPr="00D55B37" w:rsidRDefault="00E345D4" w:rsidP="00C40172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D809A0">
        <w:t>9324</w:t>
      </w:r>
      <w:r w:rsidRPr="00FD1AD2">
        <w:t xml:space="preserve">, effective </w:t>
      </w:r>
      <w:r w:rsidR="00D809A0">
        <w:t>June 20, 2023</w:t>
      </w:r>
      <w:r w:rsidRPr="00FD1AD2">
        <w:t>)</w:t>
      </w:r>
    </w:p>
    <w:sectPr w:rsidR="00416097" w:rsidRPr="00D55B37" w:rsidSect="00C344D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AAD"/>
    <w:rsid w:val="00071F25"/>
    <w:rsid w:val="000C03EB"/>
    <w:rsid w:val="001E69BB"/>
    <w:rsid w:val="00217AAD"/>
    <w:rsid w:val="00255A29"/>
    <w:rsid w:val="002607F1"/>
    <w:rsid w:val="003B3A0F"/>
    <w:rsid w:val="00416097"/>
    <w:rsid w:val="004359B2"/>
    <w:rsid w:val="004A136B"/>
    <w:rsid w:val="008971D2"/>
    <w:rsid w:val="008E7665"/>
    <w:rsid w:val="00921F9B"/>
    <w:rsid w:val="009D1562"/>
    <w:rsid w:val="00A03BBF"/>
    <w:rsid w:val="00A37367"/>
    <w:rsid w:val="00C344DC"/>
    <w:rsid w:val="00C40172"/>
    <w:rsid w:val="00CD4DE5"/>
    <w:rsid w:val="00CE579D"/>
    <w:rsid w:val="00D809A0"/>
    <w:rsid w:val="00E14E43"/>
    <w:rsid w:val="00E164B2"/>
    <w:rsid w:val="00E345D4"/>
    <w:rsid w:val="00ED1795"/>
    <w:rsid w:val="00F71BAB"/>
    <w:rsid w:val="00F83123"/>
    <w:rsid w:val="00F977CF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7B24EE"/>
  <w15:docId w15:val="{99566797-A882-46A6-926E-6E0CE50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LambTR</dc:creator>
  <cp:keywords/>
  <dc:description/>
  <cp:lastModifiedBy>Shipley, Melissa A.</cp:lastModifiedBy>
  <cp:revision>4</cp:revision>
  <dcterms:created xsi:type="dcterms:W3CDTF">2023-06-06T16:23:00Z</dcterms:created>
  <dcterms:modified xsi:type="dcterms:W3CDTF">2023-07-07T18:58:00Z</dcterms:modified>
</cp:coreProperties>
</file>