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ED7" w:rsidRDefault="00FC7ED7" w:rsidP="00FC7ED7">
      <w:pPr>
        <w:widowControl w:val="0"/>
        <w:autoSpaceDE w:val="0"/>
        <w:autoSpaceDN w:val="0"/>
        <w:adjustRightInd w:val="0"/>
        <w:jc w:val="center"/>
      </w:pPr>
    </w:p>
    <w:p w:rsidR="00FC7ED7" w:rsidRDefault="00FC7ED7" w:rsidP="00FC7ED7">
      <w:pPr>
        <w:widowControl w:val="0"/>
        <w:autoSpaceDE w:val="0"/>
        <w:autoSpaceDN w:val="0"/>
        <w:adjustRightInd w:val="0"/>
        <w:jc w:val="center"/>
      </w:pPr>
      <w:r>
        <w:t xml:space="preserve">SUBPART B: </w:t>
      </w:r>
      <w:r w:rsidR="00ED50B6">
        <w:t xml:space="preserve"> </w:t>
      </w:r>
      <w:bookmarkStart w:id="0" w:name="_GoBack"/>
      <w:bookmarkEnd w:id="0"/>
      <w:r w:rsidRPr="00271084">
        <w:rPr>
          <w:caps/>
        </w:rPr>
        <w:t>Certified Operator Classifications and Requirement</w:t>
      </w:r>
    </w:p>
    <w:sectPr w:rsidR="00FC7ED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22F" w:rsidRDefault="00F5522F">
      <w:r>
        <w:separator/>
      </w:r>
    </w:p>
  </w:endnote>
  <w:endnote w:type="continuationSeparator" w:id="0">
    <w:p w:rsidR="00F5522F" w:rsidRDefault="00F5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22F" w:rsidRDefault="00F5522F">
      <w:r>
        <w:separator/>
      </w:r>
    </w:p>
  </w:footnote>
  <w:footnote w:type="continuationSeparator" w:id="0">
    <w:p w:rsidR="00F5522F" w:rsidRDefault="00F55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2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50B6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522F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C7ED7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CF4CC-3E6C-4C02-81DB-56DAF2DD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ED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2013-10-01T16:11:00Z</dcterms:created>
  <dcterms:modified xsi:type="dcterms:W3CDTF">2013-10-01T19:59:00Z</dcterms:modified>
</cp:coreProperties>
</file>