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6633" w14:textId="77777777" w:rsidR="00CD67BE" w:rsidRDefault="00CD67BE" w:rsidP="00CD67BE">
      <w:pPr>
        <w:widowControl w:val="0"/>
        <w:autoSpaceDE w:val="0"/>
        <w:autoSpaceDN w:val="0"/>
        <w:adjustRightInd w:val="0"/>
      </w:pPr>
    </w:p>
    <w:p w14:paraId="58A9B32E" w14:textId="77777777" w:rsidR="00CD67BE" w:rsidRDefault="00CD67BE" w:rsidP="00CD6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501.290  Livestock Shelter</w:t>
      </w:r>
      <w:r>
        <w:t xml:space="preserve"> </w:t>
      </w:r>
    </w:p>
    <w:p w14:paraId="014BC0D5" w14:textId="77777777" w:rsidR="00CD67BE" w:rsidRDefault="00CD67BE" w:rsidP="00CD67BE">
      <w:pPr>
        <w:widowControl w:val="0"/>
        <w:autoSpaceDE w:val="0"/>
        <w:autoSpaceDN w:val="0"/>
        <w:adjustRightInd w:val="0"/>
      </w:pPr>
    </w:p>
    <w:p w14:paraId="52316C0B" w14:textId="3E926159" w:rsidR="00CD67BE" w:rsidRDefault="00CD67BE" w:rsidP="00CD67BE">
      <w:pPr>
        <w:widowControl w:val="0"/>
        <w:autoSpaceDE w:val="0"/>
        <w:autoSpaceDN w:val="0"/>
        <w:adjustRightInd w:val="0"/>
      </w:pPr>
      <w:r>
        <w:t xml:space="preserve">Any covered structure, including livestock houses or barns, in which livestock are enclosed at any time. </w:t>
      </w:r>
    </w:p>
    <w:p w14:paraId="63290F65" w14:textId="3940930C" w:rsidR="000B6828" w:rsidRDefault="000B6828" w:rsidP="00CD67BE">
      <w:pPr>
        <w:widowControl w:val="0"/>
        <w:autoSpaceDE w:val="0"/>
        <w:autoSpaceDN w:val="0"/>
        <w:adjustRightInd w:val="0"/>
      </w:pPr>
    </w:p>
    <w:p w14:paraId="689B96D4" w14:textId="4F4F8599" w:rsidR="000B6828" w:rsidRPr="00792543" w:rsidRDefault="000B6828" w:rsidP="000B6828">
      <w:pPr>
        <w:ind w:firstLine="720"/>
      </w:pPr>
      <w:r w:rsidRPr="00792543">
        <w:t xml:space="preserve">(Source:  Amended at </w:t>
      </w:r>
      <w:r>
        <w:t>4</w:t>
      </w:r>
      <w:r w:rsidR="00BC5ACB">
        <w:t>8</w:t>
      </w:r>
      <w:r w:rsidRPr="00792543">
        <w:t xml:space="preserve"> Ill. Reg. </w:t>
      </w:r>
      <w:r w:rsidR="006449E7">
        <w:t>3170</w:t>
      </w:r>
      <w:r w:rsidRPr="00792543">
        <w:t xml:space="preserve">, effective </w:t>
      </w:r>
      <w:r w:rsidR="006449E7">
        <w:t>February 15, 2024</w:t>
      </w:r>
      <w:r w:rsidRPr="00792543">
        <w:t>)</w:t>
      </w:r>
    </w:p>
    <w:sectPr w:rsidR="000B6828" w:rsidRPr="00792543" w:rsidSect="00CD6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7BE"/>
    <w:rsid w:val="0008676F"/>
    <w:rsid w:val="000B6828"/>
    <w:rsid w:val="00340EEF"/>
    <w:rsid w:val="005C3366"/>
    <w:rsid w:val="006449E7"/>
    <w:rsid w:val="00711662"/>
    <w:rsid w:val="00852555"/>
    <w:rsid w:val="009D0CB6"/>
    <w:rsid w:val="00BC5ACB"/>
    <w:rsid w:val="00CD67BE"/>
    <w:rsid w:val="00E0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6D8E0C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2024-02-07T21:51:00Z</dcterms:created>
  <dcterms:modified xsi:type="dcterms:W3CDTF">2024-03-01T16:04:00Z</dcterms:modified>
</cp:coreProperties>
</file>