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B3" w:rsidRDefault="00894FB3" w:rsidP="00894F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4FB3" w:rsidRDefault="00894FB3" w:rsidP="00894F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211.5950  Set of Safety Relief Valves</w:t>
      </w:r>
      <w:r>
        <w:t xml:space="preserve"> </w:t>
      </w:r>
    </w:p>
    <w:p w:rsidR="00894FB3" w:rsidRDefault="00894FB3" w:rsidP="00894FB3">
      <w:pPr>
        <w:widowControl w:val="0"/>
        <w:autoSpaceDE w:val="0"/>
        <w:autoSpaceDN w:val="0"/>
        <w:adjustRightInd w:val="0"/>
      </w:pPr>
    </w:p>
    <w:p w:rsidR="00894FB3" w:rsidRDefault="00894FB3" w:rsidP="00894FB3">
      <w:pPr>
        <w:widowControl w:val="0"/>
        <w:autoSpaceDE w:val="0"/>
        <w:autoSpaceDN w:val="0"/>
        <w:adjustRightInd w:val="0"/>
      </w:pPr>
      <w:r>
        <w:t xml:space="preserve">"Set of safety relief valves" means one or more safety relief valves designed to open in order to relieve excessive pressures in the same vessel or pipe. </w:t>
      </w:r>
    </w:p>
    <w:p w:rsidR="00894FB3" w:rsidRDefault="00894FB3" w:rsidP="00894FB3">
      <w:pPr>
        <w:widowControl w:val="0"/>
        <w:autoSpaceDE w:val="0"/>
        <w:autoSpaceDN w:val="0"/>
        <w:adjustRightInd w:val="0"/>
      </w:pPr>
    </w:p>
    <w:p w:rsidR="00894FB3" w:rsidRDefault="00894FB3" w:rsidP="00894F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94FB3" w:rsidSect="00894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FB3"/>
    <w:rsid w:val="00253847"/>
    <w:rsid w:val="005C3366"/>
    <w:rsid w:val="0073621A"/>
    <w:rsid w:val="00894FB3"/>
    <w:rsid w:val="00B0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