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9CA" w:rsidRDefault="008119CA" w:rsidP="008119CA">
      <w:pPr>
        <w:widowControl w:val="0"/>
        <w:autoSpaceDE w:val="0"/>
        <w:autoSpaceDN w:val="0"/>
        <w:adjustRightInd w:val="0"/>
      </w:pPr>
      <w:bookmarkStart w:id="0" w:name="_GoBack"/>
      <w:bookmarkEnd w:id="0"/>
    </w:p>
    <w:p w:rsidR="008119CA" w:rsidRDefault="008119CA" w:rsidP="008119CA">
      <w:pPr>
        <w:widowControl w:val="0"/>
        <w:autoSpaceDE w:val="0"/>
        <w:autoSpaceDN w:val="0"/>
        <w:adjustRightInd w:val="0"/>
      </w:pPr>
      <w:r>
        <w:rPr>
          <w:b/>
          <w:bCs/>
        </w:rPr>
        <w:t xml:space="preserve">Section 207.316  Disassembly, Recycling and Disposal Based on Vehicle </w:t>
      </w:r>
      <w:proofErr w:type="spellStart"/>
      <w:r>
        <w:rPr>
          <w:b/>
          <w:bCs/>
        </w:rPr>
        <w:t>Scrappage</w:t>
      </w:r>
      <w:proofErr w:type="spellEnd"/>
      <w:r>
        <w:rPr>
          <w:b/>
          <w:bCs/>
        </w:rPr>
        <w:t xml:space="preserve"> Activities</w:t>
      </w:r>
      <w:r>
        <w:t xml:space="preserve"> </w:t>
      </w:r>
    </w:p>
    <w:p w:rsidR="008119CA" w:rsidRDefault="008119CA" w:rsidP="008119CA">
      <w:pPr>
        <w:widowControl w:val="0"/>
        <w:autoSpaceDE w:val="0"/>
        <w:autoSpaceDN w:val="0"/>
        <w:adjustRightInd w:val="0"/>
      </w:pPr>
    </w:p>
    <w:p w:rsidR="008119CA" w:rsidRDefault="008119CA" w:rsidP="008119CA">
      <w:pPr>
        <w:widowControl w:val="0"/>
        <w:autoSpaceDE w:val="0"/>
        <w:autoSpaceDN w:val="0"/>
        <w:adjustRightInd w:val="0"/>
        <w:ind w:left="1440" w:hanging="720"/>
      </w:pPr>
      <w:r>
        <w:t>a)</w:t>
      </w:r>
      <w:r>
        <w:tab/>
        <w:t xml:space="preserve">All vehicles for which CERs are claimed shall be crushed or otherwise recycled or ultimately disposed of in accordance with this Section, the applicable vehicle </w:t>
      </w:r>
      <w:proofErr w:type="spellStart"/>
      <w:r>
        <w:t>scrappage</w:t>
      </w:r>
      <w:proofErr w:type="spellEnd"/>
      <w:r>
        <w:t xml:space="preserve"> plan and the schedule specified in that plan. </w:t>
      </w:r>
    </w:p>
    <w:p w:rsidR="00F02208" w:rsidRDefault="00F02208" w:rsidP="008119CA">
      <w:pPr>
        <w:widowControl w:val="0"/>
        <w:autoSpaceDE w:val="0"/>
        <w:autoSpaceDN w:val="0"/>
        <w:adjustRightInd w:val="0"/>
        <w:ind w:left="1440" w:hanging="720"/>
      </w:pPr>
    </w:p>
    <w:p w:rsidR="008119CA" w:rsidRDefault="008119CA" w:rsidP="008119CA">
      <w:pPr>
        <w:widowControl w:val="0"/>
        <w:autoSpaceDE w:val="0"/>
        <w:autoSpaceDN w:val="0"/>
        <w:adjustRightInd w:val="0"/>
        <w:ind w:left="1440" w:hanging="720"/>
      </w:pPr>
      <w:r>
        <w:t>b)</w:t>
      </w:r>
      <w:r>
        <w:tab/>
        <w:t xml:space="preserve">Any residual materials or wastes that are derived from the permanent retirement of vehicles, including all fluids, gases and environmentally sensitive materials, shall be recycled or disposed of in an environmentally sound manner, in conformity with the applicable vehicle </w:t>
      </w:r>
      <w:proofErr w:type="spellStart"/>
      <w:r>
        <w:t>scrappage</w:t>
      </w:r>
      <w:proofErr w:type="spellEnd"/>
      <w:r>
        <w:t xml:space="preserve"> plan and in accordance with all federal and State laws and regulations. </w:t>
      </w:r>
    </w:p>
    <w:p w:rsidR="00F02208" w:rsidRDefault="00F02208" w:rsidP="008119CA">
      <w:pPr>
        <w:widowControl w:val="0"/>
        <w:autoSpaceDE w:val="0"/>
        <w:autoSpaceDN w:val="0"/>
        <w:adjustRightInd w:val="0"/>
        <w:ind w:left="1440" w:hanging="720"/>
      </w:pPr>
    </w:p>
    <w:p w:rsidR="008119CA" w:rsidRDefault="008119CA" w:rsidP="008119CA">
      <w:pPr>
        <w:widowControl w:val="0"/>
        <w:autoSpaceDE w:val="0"/>
        <w:autoSpaceDN w:val="0"/>
        <w:adjustRightInd w:val="0"/>
        <w:ind w:left="1440" w:hanging="720"/>
      </w:pPr>
      <w:r>
        <w:t>c)</w:t>
      </w:r>
      <w:r>
        <w:tab/>
        <w:t xml:space="preserve">Used tires derived from the permanent retirement of vehicles shall be recycled or ultimately disposed of in accordance with Title XIV of the Environmental Protection Act [415 ILCS 5/53-55.15] and regulations promulgated thereunder. </w:t>
      </w:r>
    </w:p>
    <w:p w:rsidR="00F02208" w:rsidRDefault="00F02208" w:rsidP="008119CA">
      <w:pPr>
        <w:widowControl w:val="0"/>
        <w:autoSpaceDE w:val="0"/>
        <w:autoSpaceDN w:val="0"/>
        <w:adjustRightInd w:val="0"/>
        <w:ind w:left="1440" w:hanging="720"/>
      </w:pPr>
    </w:p>
    <w:p w:rsidR="008119CA" w:rsidRDefault="008119CA" w:rsidP="008119CA">
      <w:pPr>
        <w:widowControl w:val="0"/>
        <w:autoSpaceDE w:val="0"/>
        <w:autoSpaceDN w:val="0"/>
        <w:adjustRightInd w:val="0"/>
        <w:ind w:left="1440" w:hanging="720"/>
      </w:pPr>
      <w:r>
        <w:t>d)</w:t>
      </w:r>
      <w:r>
        <w:tab/>
        <w:t xml:space="preserve">Non-emissions-related parts may be resold or recycled. </w:t>
      </w:r>
    </w:p>
    <w:p w:rsidR="00F02208" w:rsidRDefault="00F02208" w:rsidP="008119CA">
      <w:pPr>
        <w:widowControl w:val="0"/>
        <w:autoSpaceDE w:val="0"/>
        <w:autoSpaceDN w:val="0"/>
        <w:adjustRightInd w:val="0"/>
        <w:ind w:left="1440" w:hanging="720"/>
      </w:pPr>
    </w:p>
    <w:p w:rsidR="008119CA" w:rsidRDefault="008119CA" w:rsidP="008119CA">
      <w:pPr>
        <w:widowControl w:val="0"/>
        <w:autoSpaceDE w:val="0"/>
        <w:autoSpaceDN w:val="0"/>
        <w:adjustRightInd w:val="0"/>
        <w:ind w:left="1440" w:hanging="720"/>
      </w:pPr>
      <w:r>
        <w:t>e)</w:t>
      </w:r>
      <w:r>
        <w:tab/>
        <w:t xml:space="preserve">Vehicle </w:t>
      </w:r>
      <w:proofErr w:type="spellStart"/>
      <w:r>
        <w:t>scrappage</w:t>
      </w:r>
      <w:proofErr w:type="spellEnd"/>
      <w:r>
        <w:t xml:space="preserve"> managers, sponsors and scrap yards identified in vehicle </w:t>
      </w:r>
      <w:proofErr w:type="spellStart"/>
      <w:r>
        <w:t>scrappage</w:t>
      </w:r>
      <w:proofErr w:type="spellEnd"/>
      <w:r>
        <w:t xml:space="preserve"> plans may resell or recycle emissions-related parts (including engines) to vehicle collectors or to persons normally engaged in either the business of rebuilding vehicle parts or normally engaged in supplying such parts to rebuilders, provided the following requirements are met: </w:t>
      </w:r>
    </w:p>
    <w:p w:rsidR="00F02208" w:rsidRDefault="00F02208" w:rsidP="008119CA">
      <w:pPr>
        <w:widowControl w:val="0"/>
        <w:autoSpaceDE w:val="0"/>
        <w:autoSpaceDN w:val="0"/>
        <w:adjustRightInd w:val="0"/>
        <w:ind w:left="2160" w:hanging="720"/>
      </w:pPr>
    </w:p>
    <w:p w:rsidR="008119CA" w:rsidRDefault="008119CA" w:rsidP="008119CA">
      <w:pPr>
        <w:widowControl w:val="0"/>
        <w:autoSpaceDE w:val="0"/>
        <w:autoSpaceDN w:val="0"/>
        <w:adjustRightInd w:val="0"/>
        <w:ind w:left="2160" w:hanging="720"/>
      </w:pPr>
      <w:r>
        <w:t>1)</w:t>
      </w:r>
      <w:r>
        <w:tab/>
        <w:t xml:space="preserve">The engine must be disassembled into the cylinder head, block, crankshaft and connecting rods; and </w:t>
      </w:r>
    </w:p>
    <w:p w:rsidR="00F02208" w:rsidRDefault="00F02208" w:rsidP="008119CA">
      <w:pPr>
        <w:widowControl w:val="0"/>
        <w:autoSpaceDE w:val="0"/>
        <w:autoSpaceDN w:val="0"/>
        <w:adjustRightInd w:val="0"/>
        <w:ind w:left="2160" w:hanging="720"/>
      </w:pPr>
    </w:p>
    <w:p w:rsidR="008119CA" w:rsidRDefault="008119CA" w:rsidP="008119CA">
      <w:pPr>
        <w:widowControl w:val="0"/>
        <w:autoSpaceDE w:val="0"/>
        <w:autoSpaceDN w:val="0"/>
        <w:adjustRightInd w:val="0"/>
        <w:ind w:left="2160" w:hanging="720"/>
      </w:pPr>
      <w:r>
        <w:t>2)</w:t>
      </w:r>
      <w:r>
        <w:tab/>
        <w:t xml:space="preserve">All other emissions-related parts must be disassembled into their major components. </w:t>
      </w:r>
    </w:p>
    <w:p w:rsidR="00F02208" w:rsidRDefault="00F02208" w:rsidP="008119CA">
      <w:pPr>
        <w:widowControl w:val="0"/>
        <w:autoSpaceDE w:val="0"/>
        <w:autoSpaceDN w:val="0"/>
        <w:adjustRightInd w:val="0"/>
        <w:ind w:left="1440" w:hanging="720"/>
      </w:pPr>
    </w:p>
    <w:p w:rsidR="008119CA" w:rsidRDefault="008119CA" w:rsidP="008119CA">
      <w:pPr>
        <w:widowControl w:val="0"/>
        <w:autoSpaceDE w:val="0"/>
        <w:autoSpaceDN w:val="0"/>
        <w:adjustRightInd w:val="0"/>
        <w:ind w:left="1440" w:hanging="720"/>
      </w:pPr>
      <w:r>
        <w:t>f)</w:t>
      </w:r>
      <w:r>
        <w:tab/>
        <w:t xml:space="preserve">Any recycling of emissions-related or non-emissions-related parts shall be conducted in conformity with a vehicle </w:t>
      </w:r>
      <w:proofErr w:type="spellStart"/>
      <w:r>
        <w:t>scrappage</w:t>
      </w:r>
      <w:proofErr w:type="spellEnd"/>
      <w:r>
        <w:t xml:space="preserve"> plan expressly providing for appropriate disassembly, rebuilding or reconditioning, if applicable, and sale. </w:t>
      </w:r>
    </w:p>
    <w:sectPr w:rsidR="008119CA" w:rsidSect="008119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19CA"/>
    <w:rsid w:val="0048172A"/>
    <w:rsid w:val="005C3366"/>
    <w:rsid w:val="008119CA"/>
    <w:rsid w:val="00C72E62"/>
    <w:rsid w:val="00F02208"/>
    <w:rsid w:val="00F3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