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7A50" w:rsidRPr="009D7A50" w:rsidRDefault="009D7A50" w:rsidP="009D7A50">
      <w:pPr>
        <w:rPr>
          <w:b/>
        </w:rPr>
      </w:pPr>
    </w:p>
    <w:p w:rsidR="009D7A50" w:rsidRPr="009D7A50" w:rsidRDefault="009D7A50" w:rsidP="009D7A50">
      <w:pPr>
        <w:rPr>
          <w:b/>
        </w:rPr>
      </w:pPr>
      <w:r w:rsidRPr="009D7A50">
        <w:rPr>
          <w:b/>
        </w:rPr>
        <w:t>Section 3035.400</w:t>
      </w:r>
      <w:r w:rsidR="005303E5">
        <w:rPr>
          <w:b/>
        </w:rPr>
        <w:t xml:space="preserve"> </w:t>
      </w:r>
      <w:r w:rsidRPr="009D7A50">
        <w:rPr>
          <w:b/>
        </w:rPr>
        <w:t xml:space="preserve"> Purpose </w:t>
      </w:r>
    </w:p>
    <w:p w:rsidR="009D7A50" w:rsidRPr="009D7A50" w:rsidRDefault="009D7A50" w:rsidP="009D7A50"/>
    <w:p w:rsidR="009D7A50" w:rsidRPr="009D7A50" w:rsidRDefault="009D7A50" w:rsidP="009D7A50">
      <w:r w:rsidRPr="009D7A50">
        <w:t>To establish a program of matching State grants to aid in paying for the construction costs of public libraries and facilities for library systems within Illinois.</w:t>
      </w:r>
      <w:r w:rsidR="008D77FE">
        <w:t xml:space="preserve"> </w:t>
      </w:r>
      <w:r w:rsidRPr="009D7A50">
        <w:t xml:space="preserve"> Local money, except as provided in subsection (c), will be matched by State grants based on the category of grant as follows: </w:t>
      </w:r>
    </w:p>
    <w:p w:rsidR="009D7A50" w:rsidRPr="009D7A50" w:rsidRDefault="009D7A50" w:rsidP="009D7A50"/>
    <w:p w:rsidR="009D7A50" w:rsidRPr="009D7A50" w:rsidRDefault="009D7A50" w:rsidP="009D7A50">
      <w:pPr>
        <w:ind w:left="1440" w:hanging="720"/>
      </w:pPr>
      <w:r>
        <w:t>a)</w:t>
      </w:r>
      <w:r>
        <w:tab/>
      </w:r>
      <w:r w:rsidRPr="009D7A50">
        <w:t xml:space="preserve">Remodeling for Accessibility. </w:t>
      </w:r>
      <w:r w:rsidR="008D77FE">
        <w:t xml:space="preserve"> </w:t>
      </w:r>
      <w:r w:rsidRPr="009D7A50">
        <w:t xml:space="preserve">Special projects </w:t>
      </w:r>
      <w:r w:rsidR="00182499">
        <w:t>in which</w:t>
      </w:r>
      <w:r w:rsidRPr="009D7A50">
        <w:t xml:space="preserve"> 70%</w:t>
      </w:r>
      <w:r w:rsidR="00182499">
        <w:t xml:space="preserve"> to</w:t>
      </w:r>
      <w:r w:rsidR="00B27640">
        <w:t xml:space="preserve"> </w:t>
      </w:r>
      <w:r w:rsidRPr="009D7A50">
        <w:t xml:space="preserve">100% of total project funds are to be used specifically for remodeling an existing building as outlined in Section 3035.470. </w:t>
      </w:r>
      <w:r w:rsidR="008D77FE">
        <w:t xml:space="preserve"> </w:t>
      </w:r>
      <w:r w:rsidRPr="009D7A50">
        <w:t>The State's share shall be a maximum of 50% of the project's total cost, subject to the restrictions in Section 303</w:t>
      </w:r>
      <w:r w:rsidR="00AA2DBE">
        <w:t>5</w:t>
      </w:r>
      <w:r w:rsidRPr="009D7A50">
        <w:t>.435(c).</w:t>
      </w:r>
    </w:p>
    <w:p w:rsidR="009D7A50" w:rsidRPr="009D7A50" w:rsidRDefault="009D7A50" w:rsidP="009D7A50"/>
    <w:p w:rsidR="009D7A50" w:rsidRPr="009D7A50" w:rsidRDefault="009D7A50" w:rsidP="009D7A50">
      <w:pPr>
        <w:ind w:left="1440" w:hanging="720"/>
      </w:pPr>
      <w:r>
        <w:t>b)</w:t>
      </w:r>
      <w:r>
        <w:tab/>
      </w:r>
      <w:r w:rsidRPr="009D7A50">
        <w:t>Projects involving new construction, additions to and/or remodeling of existing buildings, conversion of buildings not currently used for library services, energy conservation projects, security systems, technology wiring and renovation projects, including projects involving shared use of public facilities.</w:t>
      </w:r>
      <w:r w:rsidR="008D77FE">
        <w:t xml:space="preserve"> </w:t>
      </w:r>
      <w:r w:rsidRPr="009D7A50">
        <w:t xml:space="preserve"> The State's share shall be a maximum of 50% of the project's total cost, subject to the restrictions in Section 303</w:t>
      </w:r>
      <w:r w:rsidR="00AA2DBE">
        <w:t>5</w:t>
      </w:r>
      <w:r w:rsidRPr="009D7A50">
        <w:t xml:space="preserve">.435(c). </w:t>
      </w:r>
      <w:r w:rsidR="008D77FE">
        <w:t xml:space="preserve"> </w:t>
      </w:r>
      <w:r w:rsidRPr="009D7A50">
        <w:t xml:space="preserve">For shared use public facilities, the costs allocated to the public library portion of the building are the only costs eligible for reimbursement under this grant program, as stipulated in Section 3035.480. </w:t>
      </w:r>
    </w:p>
    <w:p w:rsidR="009D7A50" w:rsidRPr="009D7A50" w:rsidRDefault="009D7A50" w:rsidP="009D7A50"/>
    <w:p w:rsidR="009D7A50" w:rsidRPr="009D7A50" w:rsidRDefault="009D7A50" w:rsidP="009D7A50">
      <w:pPr>
        <w:ind w:left="1440" w:hanging="720"/>
      </w:pPr>
      <w:r>
        <w:t>c)</w:t>
      </w:r>
      <w:r>
        <w:tab/>
      </w:r>
      <w:r w:rsidRPr="009D7A50">
        <w:t xml:space="preserve">Mini-grants. </w:t>
      </w:r>
      <w:r w:rsidR="008D77FE">
        <w:t xml:space="preserve"> </w:t>
      </w:r>
      <w:r w:rsidRPr="009D7A50">
        <w:t>These projects include</w:t>
      </w:r>
      <w:r w:rsidR="005303E5">
        <w:t>,</w:t>
      </w:r>
      <w:r w:rsidRPr="009D7A50">
        <w:t xml:space="preserve"> but are not limited to</w:t>
      </w:r>
      <w:r w:rsidR="005303E5">
        <w:t>,</w:t>
      </w:r>
      <w:r w:rsidRPr="009D7A50">
        <w:t xml:space="preserve"> new carpeting, new furnishings, remodeling, energy conservation, security systems, technology wiring and interior or exterior painting. </w:t>
      </w:r>
      <w:r w:rsidR="008D77FE">
        <w:t xml:space="preserve"> </w:t>
      </w:r>
      <w:r w:rsidR="00BA18E9">
        <w:t>Public libraries with limited funds</w:t>
      </w:r>
      <w:r w:rsidRPr="009D7A50">
        <w:t xml:space="preserve"> receiving mini-grants must address legal requirements for making the building accessible to </w:t>
      </w:r>
      <w:r w:rsidR="00FD7FC1">
        <w:t>persons with disabilities</w:t>
      </w:r>
      <w:r w:rsidRPr="009D7A50">
        <w:t>.</w:t>
      </w:r>
      <w:r w:rsidR="008D77FE">
        <w:t xml:space="preserve"> </w:t>
      </w:r>
      <w:r w:rsidRPr="009D7A50">
        <w:t xml:space="preserve"> There is no local match required for mini-grants.</w:t>
      </w:r>
    </w:p>
    <w:p w:rsidR="001C71C2" w:rsidRDefault="001C71C2" w:rsidP="009D7A50"/>
    <w:p w:rsidR="009D7A50" w:rsidRPr="00D55B37" w:rsidRDefault="00BA18E9" w:rsidP="00304881">
      <w:pPr>
        <w:pStyle w:val="JCARSourceNote"/>
        <w:ind w:firstLine="720"/>
      </w:pPr>
      <w:r>
        <w:t xml:space="preserve">(Source:  Amended at </w:t>
      </w:r>
      <w:r w:rsidR="00993BC4">
        <w:t>40</w:t>
      </w:r>
      <w:r>
        <w:t xml:space="preserve"> Ill. Reg. </w:t>
      </w:r>
      <w:r w:rsidR="00E130A1">
        <w:t>2808</w:t>
      </w:r>
      <w:r>
        <w:t xml:space="preserve">, effective </w:t>
      </w:r>
      <w:bookmarkStart w:id="0" w:name="_GoBack"/>
      <w:r w:rsidR="00E130A1">
        <w:t>January 22, 2016</w:t>
      </w:r>
      <w:bookmarkEnd w:id="0"/>
      <w:r>
        <w:t>)</w:t>
      </w:r>
    </w:p>
    <w:sectPr w:rsidR="009D7A50"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693C" w:rsidRDefault="008C693C">
      <w:r>
        <w:separator/>
      </w:r>
    </w:p>
  </w:endnote>
  <w:endnote w:type="continuationSeparator" w:id="0">
    <w:p w:rsidR="008C693C" w:rsidRDefault="008C69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693C" w:rsidRDefault="008C693C">
      <w:r>
        <w:separator/>
      </w:r>
    </w:p>
  </w:footnote>
  <w:footnote w:type="continuationSeparator" w:id="0">
    <w:p w:rsidR="008C693C" w:rsidRDefault="008C693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33798D"/>
    <w:multiLevelType w:val="hybridMultilevel"/>
    <w:tmpl w:val="D6783364"/>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D6872"/>
    <w:rsid w:val="00001F1D"/>
    <w:rsid w:val="00003CEF"/>
    <w:rsid w:val="00011A7D"/>
    <w:rsid w:val="000122C7"/>
    <w:rsid w:val="000158C8"/>
    <w:rsid w:val="0001615D"/>
    <w:rsid w:val="00023902"/>
    <w:rsid w:val="00023DDC"/>
    <w:rsid w:val="00024942"/>
    <w:rsid w:val="00026C9D"/>
    <w:rsid w:val="00026F05"/>
    <w:rsid w:val="00030823"/>
    <w:rsid w:val="00031AC4"/>
    <w:rsid w:val="0004011F"/>
    <w:rsid w:val="00042314"/>
    <w:rsid w:val="00050531"/>
    <w:rsid w:val="00066013"/>
    <w:rsid w:val="000676A6"/>
    <w:rsid w:val="0007246A"/>
    <w:rsid w:val="00074368"/>
    <w:rsid w:val="000765E0"/>
    <w:rsid w:val="00083E97"/>
    <w:rsid w:val="00086307"/>
    <w:rsid w:val="0008689B"/>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103C24"/>
    <w:rsid w:val="00110A0B"/>
    <w:rsid w:val="00114190"/>
    <w:rsid w:val="0012221A"/>
    <w:rsid w:val="001328A0"/>
    <w:rsid w:val="0014104E"/>
    <w:rsid w:val="00145C78"/>
    <w:rsid w:val="00146F30"/>
    <w:rsid w:val="0015097E"/>
    <w:rsid w:val="00153DEA"/>
    <w:rsid w:val="00154F65"/>
    <w:rsid w:val="00155217"/>
    <w:rsid w:val="00155905"/>
    <w:rsid w:val="00163EEE"/>
    <w:rsid w:val="00164756"/>
    <w:rsid w:val="00165CF9"/>
    <w:rsid w:val="001734D9"/>
    <w:rsid w:val="00182499"/>
    <w:rsid w:val="001830D0"/>
    <w:rsid w:val="001858DC"/>
    <w:rsid w:val="00193ABB"/>
    <w:rsid w:val="0019502A"/>
    <w:rsid w:val="001A53D0"/>
    <w:rsid w:val="001A6EDB"/>
    <w:rsid w:val="001B5F27"/>
    <w:rsid w:val="001C1D61"/>
    <w:rsid w:val="001C71C2"/>
    <w:rsid w:val="001C7D95"/>
    <w:rsid w:val="001D0EBA"/>
    <w:rsid w:val="001D0EFC"/>
    <w:rsid w:val="001E1933"/>
    <w:rsid w:val="001E3074"/>
    <w:rsid w:val="001F572B"/>
    <w:rsid w:val="002015E7"/>
    <w:rsid w:val="002047E2"/>
    <w:rsid w:val="00207D79"/>
    <w:rsid w:val="002133B1"/>
    <w:rsid w:val="00213BC5"/>
    <w:rsid w:val="0022052A"/>
    <w:rsid w:val="002209C0"/>
    <w:rsid w:val="00220B91"/>
    <w:rsid w:val="002237FE"/>
    <w:rsid w:val="00225354"/>
    <w:rsid w:val="0023173C"/>
    <w:rsid w:val="002324A0"/>
    <w:rsid w:val="002325F1"/>
    <w:rsid w:val="002375DD"/>
    <w:rsid w:val="00243314"/>
    <w:rsid w:val="002524EC"/>
    <w:rsid w:val="00255027"/>
    <w:rsid w:val="0026224A"/>
    <w:rsid w:val="002667B7"/>
    <w:rsid w:val="00272138"/>
    <w:rsid w:val="002721C1"/>
    <w:rsid w:val="00272986"/>
    <w:rsid w:val="00274640"/>
    <w:rsid w:val="002760EE"/>
    <w:rsid w:val="00277366"/>
    <w:rsid w:val="002958AD"/>
    <w:rsid w:val="002A54F1"/>
    <w:rsid w:val="002A643F"/>
    <w:rsid w:val="002A72C2"/>
    <w:rsid w:val="002A7CB6"/>
    <w:rsid w:val="002B51DD"/>
    <w:rsid w:val="002C5D80"/>
    <w:rsid w:val="002C75E4"/>
    <w:rsid w:val="002D27D4"/>
    <w:rsid w:val="002D3C4D"/>
    <w:rsid w:val="002D3FBA"/>
    <w:rsid w:val="002D7620"/>
    <w:rsid w:val="002F5988"/>
    <w:rsid w:val="00304881"/>
    <w:rsid w:val="00305AAE"/>
    <w:rsid w:val="00311C50"/>
    <w:rsid w:val="00314233"/>
    <w:rsid w:val="00322AC2"/>
    <w:rsid w:val="00323B50"/>
    <w:rsid w:val="00327B81"/>
    <w:rsid w:val="00337BB9"/>
    <w:rsid w:val="00337CEB"/>
    <w:rsid w:val="00350372"/>
    <w:rsid w:val="003547CB"/>
    <w:rsid w:val="00356003"/>
    <w:rsid w:val="00367A2E"/>
    <w:rsid w:val="00374367"/>
    <w:rsid w:val="00374639"/>
    <w:rsid w:val="00374F4A"/>
    <w:rsid w:val="00375C58"/>
    <w:rsid w:val="00385640"/>
    <w:rsid w:val="0039357E"/>
    <w:rsid w:val="00393652"/>
    <w:rsid w:val="00394002"/>
    <w:rsid w:val="0039695D"/>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1086C"/>
    <w:rsid w:val="0041366E"/>
    <w:rsid w:val="00420E06"/>
    <w:rsid w:val="00420E63"/>
    <w:rsid w:val="004218A0"/>
    <w:rsid w:val="00426A13"/>
    <w:rsid w:val="00431CFE"/>
    <w:rsid w:val="004326E0"/>
    <w:rsid w:val="004448CB"/>
    <w:rsid w:val="004536AB"/>
    <w:rsid w:val="00453E6F"/>
    <w:rsid w:val="00461E78"/>
    <w:rsid w:val="0046272D"/>
    <w:rsid w:val="00466202"/>
    <w:rsid w:val="0047017E"/>
    <w:rsid w:val="00471A17"/>
    <w:rsid w:val="004724DC"/>
    <w:rsid w:val="00475AE2"/>
    <w:rsid w:val="00477B8E"/>
    <w:rsid w:val="00483B7F"/>
    <w:rsid w:val="0048457F"/>
    <w:rsid w:val="004925CE"/>
    <w:rsid w:val="00493C66"/>
    <w:rsid w:val="0049486A"/>
    <w:rsid w:val="004A2DF2"/>
    <w:rsid w:val="004B0153"/>
    <w:rsid w:val="004B41BC"/>
    <w:rsid w:val="004B693A"/>
    <w:rsid w:val="004B6FF4"/>
    <w:rsid w:val="004D6EED"/>
    <w:rsid w:val="004D73D3"/>
    <w:rsid w:val="004E49DF"/>
    <w:rsid w:val="004E513F"/>
    <w:rsid w:val="004F6CAC"/>
    <w:rsid w:val="005001C5"/>
    <w:rsid w:val="00501C87"/>
    <w:rsid w:val="005039E7"/>
    <w:rsid w:val="0050660E"/>
    <w:rsid w:val="005109B5"/>
    <w:rsid w:val="00512795"/>
    <w:rsid w:val="0052308E"/>
    <w:rsid w:val="005232CE"/>
    <w:rsid w:val="005237D3"/>
    <w:rsid w:val="00526060"/>
    <w:rsid w:val="005303E5"/>
    <w:rsid w:val="00530BE1"/>
    <w:rsid w:val="00531849"/>
    <w:rsid w:val="00533773"/>
    <w:rsid w:val="005341A0"/>
    <w:rsid w:val="00542E97"/>
    <w:rsid w:val="00544B77"/>
    <w:rsid w:val="00550737"/>
    <w:rsid w:val="00552D2A"/>
    <w:rsid w:val="0056157E"/>
    <w:rsid w:val="0056501E"/>
    <w:rsid w:val="00571719"/>
    <w:rsid w:val="00571A8B"/>
    <w:rsid w:val="00573770"/>
    <w:rsid w:val="00576975"/>
    <w:rsid w:val="005777E6"/>
    <w:rsid w:val="00586A81"/>
    <w:rsid w:val="00586B0B"/>
    <w:rsid w:val="005901D4"/>
    <w:rsid w:val="005948A7"/>
    <w:rsid w:val="005A2494"/>
    <w:rsid w:val="005A73F7"/>
    <w:rsid w:val="005B38CE"/>
    <w:rsid w:val="005D35F3"/>
    <w:rsid w:val="005E03A7"/>
    <w:rsid w:val="005E29ED"/>
    <w:rsid w:val="005E3D55"/>
    <w:rsid w:val="005F2891"/>
    <w:rsid w:val="006132CE"/>
    <w:rsid w:val="00620BBA"/>
    <w:rsid w:val="00623404"/>
    <w:rsid w:val="006247D4"/>
    <w:rsid w:val="00631875"/>
    <w:rsid w:val="00634D17"/>
    <w:rsid w:val="00635A9E"/>
    <w:rsid w:val="00641AEA"/>
    <w:rsid w:val="0064660E"/>
    <w:rsid w:val="00651FF5"/>
    <w:rsid w:val="00670B89"/>
    <w:rsid w:val="00672EE7"/>
    <w:rsid w:val="00673BD7"/>
    <w:rsid w:val="0067420F"/>
    <w:rsid w:val="00685500"/>
    <w:rsid w:val="006861B7"/>
    <w:rsid w:val="00691405"/>
    <w:rsid w:val="00692220"/>
    <w:rsid w:val="00694C82"/>
    <w:rsid w:val="00695CB6"/>
    <w:rsid w:val="0069781B"/>
    <w:rsid w:val="00697F1A"/>
    <w:rsid w:val="006A042E"/>
    <w:rsid w:val="006A2114"/>
    <w:rsid w:val="006A72FE"/>
    <w:rsid w:val="006B3E84"/>
    <w:rsid w:val="006B5C47"/>
    <w:rsid w:val="006B7535"/>
    <w:rsid w:val="006B7892"/>
    <w:rsid w:val="006C45D5"/>
    <w:rsid w:val="006E1AE0"/>
    <w:rsid w:val="006E1F95"/>
    <w:rsid w:val="006F7BF8"/>
    <w:rsid w:val="00700FB4"/>
    <w:rsid w:val="00702A38"/>
    <w:rsid w:val="007031B4"/>
    <w:rsid w:val="0070602C"/>
    <w:rsid w:val="007100AD"/>
    <w:rsid w:val="00717DBE"/>
    <w:rsid w:val="00720025"/>
    <w:rsid w:val="00727763"/>
    <w:rsid w:val="007278C5"/>
    <w:rsid w:val="00737469"/>
    <w:rsid w:val="00750400"/>
    <w:rsid w:val="00763B6D"/>
    <w:rsid w:val="00765F21"/>
    <w:rsid w:val="00776B13"/>
    <w:rsid w:val="00776D1C"/>
    <w:rsid w:val="00776DE4"/>
    <w:rsid w:val="00777A7A"/>
    <w:rsid w:val="00780733"/>
    <w:rsid w:val="00780B43"/>
    <w:rsid w:val="00781424"/>
    <w:rsid w:val="00790388"/>
    <w:rsid w:val="00793616"/>
    <w:rsid w:val="007939E0"/>
    <w:rsid w:val="00794C7C"/>
    <w:rsid w:val="00796D0E"/>
    <w:rsid w:val="007A1867"/>
    <w:rsid w:val="007A6C42"/>
    <w:rsid w:val="007A7D79"/>
    <w:rsid w:val="007C4EE5"/>
    <w:rsid w:val="007C56CD"/>
    <w:rsid w:val="007E416C"/>
    <w:rsid w:val="007E5206"/>
    <w:rsid w:val="007E7FB4"/>
    <w:rsid w:val="007F1A7F"/>
    <w:rsid w:val="007F28A2"/>
    <w:rsid w:val="007F3365"/>
    <w:rsid w:val="00801E2E"/>
    <w:rsid w:val="00803984"/>
    <w:rsid w:val="00804082"/>
    <w:rsid w:val="00805D72"/>
    <w:rsid w:val="00806780"/>
    <w:rsid w:val="00807303"/>
    <w:rsid w:val="00810296"/>
    <w:rsid w:val="00820AAD"/>
    <w:rsid w:val="0082307C"/>
    <w:rsid w:val="00824C15"/>
    <w:rsid w:val="00826E97"/>
    <w:rsid w:val="008271B1"/>
    <w:rsid w:val="00833A9E"/>
    <w:rsid w:val="00837F88"/>
    <w:rsid w:val="008425C1"/>
    <w:rsid w:val="00843EB6"/>
    <w:rsid w:val="00844ABA"/>
    <w:rsid w:val="0084781C"/>
    <w:rsid w:val="00857352"/>
    <w:rsid w:val="0086679B"/>
    <w:rsid w:val="00870EF2"/>
    <w:rsid w:val="0087137E"/>
    <w:rsid w:val="008717C5"/>
    <w:rsid w:val="0088338B"/>
    <w:rsid w:val="0088496F"/>
    <w:rsid w:val="008923A8"/>
    <w:rsid w:val="008B56EA"/>
    <w:rsid w:val="008B77D8"/>
    <w:rsid w:val="008C1560"/>
    <w:rsid w:val="008C4FAF"/>
    <w:rsid w:val="008C5359"/>
    <w:rsid w:val="008C693C"/>
    <w:rsid w:val="008D70E2"/>
    <w:rsid w:val="008D7182"/>
    <w:rsid w:val="008D77FE"/>
    <w:rsid w:val="008E68BC"/>
    <w:rsid w:val="008F2BEE"/>
    <w:rsid w:val="009053C8"/>
    <w:rsid w:val="00910413"/>
    <w:rsid w:val="00915C6D"/>
    <w:rsid w:val="009168BC"/>
    <w:rsid w:val="00921F8B"/>
    <w:rsid w:val="00923FB6"/>
    <w:rsid w:val="0093296E"/>
    <w:rsid w:val="00934057"/>
    <w:rsid w:val="00935A8C"/>
    <w:rsid w:val="00941EF6"/>
    <w:rsid w:val="00944E3D"/>
    <w:rsid w:val="00950386"/>
    <w:rsid w:val="00960C37"/>
    <w:rsid w:val="00961E38"/>
    <w:rsid w:val="00965A76"/>
    <w:rsid w:val="00966D51"/>
    <w:rsid w:val="0098276C"/>
    <w:rsid w:val="00983C53"/>
    <w:rsid w:val="00993BC4"/>
    <w:rsid w:val="00994782"/>
    <w:rsid w:val="009A26DA"/>
    <w:rsid w:val="009B45F6"/>
    <w:rsid w:val="009B5476"/>
    <w:rsid w:val="009B6ECA"/>
    <w:rsid w:val="009C1A93"/>
    <w:rsid w:val="009C5170"/>
    <w:rsid w:val="009C69DD"/>
    <w:rsid w:val="009C7CA2"/>
    <w:rsid w:val="009D219C"/>
    <w:rsid w:val="009D4E6C"/>
    <w:rsid w:val="009D7A50"/>
    <w:rsid w:val="009E4AE1"/>
    <w:rsid w:val="009E4EBC"/>
    <w:rsid w:val="009F1070"/>
    <w:rsid w:val="009F4F2E"/>
    <w:rsid w:val="009F6985"/>
    <w:rsid w:val="00A022DE"/>
    <w:rsid w:val="00A04FED"/>
    <w:rsid w:val="00A060CE"/>
    <w:rsid w:val="00A1145B"/>
    <w:rsid w:val="00A11B46"/>
    <w:rsid w:val="00A12B90"/>
    <w:rsid w:val="00A14FBF"/>
    <w:rsid w:val="00A15BA3"/>
    <w:rsid w:val="00A15E2D"/>
    <w:rsid w:val="00A16291"/>
    <w:rsid w:val="00A1799D"/>
    <w:rsid w:val="00A2135A"/>
    <w:rsid w:val="00A21A2B"/>
    <w:rsid w:val="00A2265D"/>
    <w:rsid w:val="00A26B95"/>
    <w:rsid w:val="00A319B1"/>
    <w:rsid w:val="00A31B74"/>
    <w:rsid w:val="00A327AB"/>
    <w:rsid w:val="00A3646E"/>
    <w:rsid w:val="00A42797"/>
    <w:rsid w:val="00A52BDD"/>
    <w:rsid w:val="00A600AA"/>
    <w:rsid w:val="00A623FE"/>
    <w:rsid w:val="00A72534"/>
    <w:rsid w:val="00A809C5"/>
    <w:rsid w:val="00A86FF6"/>
    <w:rsid w:val="00A87748"/>
    <w:rsid w:val="00A87EC5"/>
    <w:rsid w:val="00A94967"/>
    <w:rsid w:val="00A97CAE"/>
    <w:rsid w:val="00AA2DBE"/>
    <w:rsid w:val="00AA387B"/>
    <w:rsid w:val="00AA6F19"/>
    <w:rsid w:val="00AB12CF"/>
    <w:rsid w:val="00AB1466"/>
    <w:rsid w:val="00AB277B"/>
    <w:rsid w:val="00AB3F15"/>
    <w:rsid w:val="00AC0DD5"/>
    <w:rsid w:val="00AC4914"/>
    <w:rsid w:val="00AC6F0C"/>
    <w:rsid w:val="00AC7225"/>
    <w:rsid w:val="00AD2A5F"/>
    <w:rsid w:val="00AE031A"/>
    <w:rsid w:val="00AE4DD1"/>
    <w:rsid w:val="00AE5547"/>
    <w:rsid w:val="00AE776A"/>
    <w:rsid w:val="00AF05C1"/>
    <w:rsid w:val="00AF1F0C"/>
    <w:rsid w:val="00AF2883"/>
    <w:rsid w:val="00AF3304"/>
    <w:rsid w:val="00AF4757"/>
    <w:rsid w:val="00AF768C"/>
    <w:rsid w:val="00B01411"/>
    <w:rsid w:val="00B15414"/>
    <w:rsid w:val="00B17D78"/>
    <w:rsid w:val="00B23B52"/>
    <w:rsid w:val="00B2411F"/>
    <w:rsid w:val="00B27640"/>
    <w:rsid w:val="00B35D67"/>
    <w:rsid w:val="00B420C1"/>
    <w:rsid w:val="00B4287F"/>
    <w:rsid w:val="00B42A0A"/>
    <w:rsid w:val="00B44A11"/>
    <w:rsid w:val="00B516F7"/>
    <w:rsid w:val="00B530BA"/>
    <w:rsid w:val="00B557AA"/>
    <w:rsid w:val="00B620B6"/>
    <w:rsid w:val="00B649AC"/>
    <w:rsid w:val="00B66F59"/>
    <w:rsid w:val="00B678F1"/>
    <w:rsid w:val="00B71019"/>
    <w:rsid w:val="00B71177"/>
    <w:rsid w:val="00B71F34"/>
    <w:rsid w:val="00B77077"/>
    <w:rsid w:val="00B817A1"/>
    <w:rsid w:val="00B839A1"/>
    <w:rsid w:val="00B83B6B"/>
    <w:rsid w:val="00B8444F"/>
    <w:rsid w:val="00B86B5A"/>
    <w:rsid w:val="00B90B99"/>
    <w:rsid w:val="00BA18E9"/>
    <w:rsid w:val="00BB0A4F"/>
    <w:rsid w:val="00BB230E"/>
    <w:rsid w:val="00BC00FF"/>
    <w:rsid w:val="00BD00A5"/>
    <w:rsid w:val="00BD0ED2"/>
    <w:rsid w:val="00BD1C1A"/>
    <w:rsid w:val="00BE03CA"/>
    <w:rsid w:val="00BE40A3"/>
    <w:rsid w:val="00BF2353"/>
    <w:rsid w:val="00BF25C2"/>
    <w:rsid w:val="00BF3913"/>
    <w:rsid w:val="00BF5AAE"/>
    <w:rsid w:val="00BF5AE7"/>
    <w:rsid w:val="00BF6E01"/>
    <w:rsid w:val="00BF78FB"/>
    <w:rsid w:val="00C05E6D"/>
    <w:rsid w:val="00C1038A"/>
    <w:rsid w:val="00C11944"/>
    <w:rsid w:val="00C14CCC"/>
    <w:rsid w:val="00C153C4"/>
    <w:rsid w:val="00C15FD6"/>
    <w:rsid w:val="00C17F24"/>
    <w:rsid w:val="00C21297"/>
    <w:rsid w:val="00C2596B"/>
    <w:rsid w:val="00C277BE"/>
    <w:rsid w:val="00C319B3"/>
    <w:rsid w:val="00C338A5"/>
    <w:rsid w:val="00C36358"/>
    <w:rsid w:val="00C42A93"/>
    <w:rsid w:val="00C4537A"/>
    <w:rsid w:val="00C45FAC"/>
    <w:rsid w:val="00C50195"/>
    <w:rsid w:val="00C60418"/>
    <w:rsid w:val="00C60D0B"/>
    <w:rsid w:val="00C67B51"/>
    <w:rsid w:val="00C72A95"/>
    <w:rsid w:val="00C72C0C"/>
    <w:rsid w:val="00C73028"/>
    <w:rsid w:val="00C73CD4"/>
    <w:rsid w:val="00C86122"/>
    <w:rsid w:val="00C9697B"/>
    <w:rsid w:val="00CA1E98"/>
    <w:rsid w:val="00CA2022"/>
    <w:rsid w:val="00CA3AA0"/>
    <w:rsid w:val="00CA4E7D"/>
    <w:rsid w:val="00CA7140"/>
    <w:rsid w:val="00CB065C"/>
    <w:rsid w:val="00CB4892"/>
    <w:rsid w:val="00CB4C2B"/>
    <w:rsid w:val="00CB6607"/>
    <w:rsid w:val="00CC13F9"/>
    <w:rsid w:val="00CC4FF8"/>
    <w:rsid w:val="00CD3723"/>
    <w:rsid w:val="00CD5413"/>
    <w:rsid w:val="00CE2151"/>
    <w:rsid w:val="00CE4292"/>
    <w:rsid w:val="00CE4E33"/>
    <w:rsid w:val="00D01883"/>
    <w:rsid w:val="00D03A79"/>
    <w:rsid w:val="00D0676C"/>
    <w:rsid w:val="00D2155A"/>
    <w:rsid w:val="00D246A7"/>
    <w:rsid w:val="00D27015"/>
    <w:rsid w:val="00D2776C"/>
    <w:rsid w:val="00D27E4E"/>
    <w:rsid w:val="00D32AA7"/>
    <w:rsid w:val="00D33832"/>
    <w:rsid w:val="00D46468"/>
    <w:rsid w:val="00D55B37"/>
    <w:rsid w:val="00D5634E"/>
    <w:rsid w:val="00D64B08"/>
    <w:rsid w:val="00D70D8F"/>
    <w:rsid w:val="00D76B84"/>
    <w:rsid w:val="00D77DCF"/>
    <w:rsid w:val="00D876AB"/>
    <w:rsid w:val="00D93C67"/>
    <w:rsid w:val="00D94587"/>
    <w:rsid w:val="00D97042"/>
    <w:rsid w:val="00D97549"/>
    <w:rsid w:val="00DB2CC7"/>
    <w:rsid w:val="00DB35E4"/>
    <w:rsid w:val="00DB78E4"/>
    <w:rsid w:val="00DC016D"/>
    <w:rsid w:val="00DC5FDC"/>
    <w:rsid w:val="00DD3095"/>
    <w:rsid w:val="00DD32EA"/>
    <w:rsid w:val="00DD3C9D"/>
    <w:rsid w:val="00DE308A"/>
    <w:rsid w:val="00DE3439"/>
    <w:rsid w:val="00DF0813"/>
    <w:rsid w:val="00DF25BD"/>
    <w:rsid w:val="00DF6634"/>
    <w:rsid w:val="00E11728"/>
    <w:rsid w:val="00E130A1"/>
    <w:rsid w:val="00E205E1"/>
    <w:rsid w:val="00E24167"/>
    <w:rsid w:val="00E24878"/>
    <w:rsid w:val="00E32320"/>
    <w:rsid w:val="00E32D44"/>
    <w:rsid w:val="00E34B29"/>
    <w:rsid w:val="00E406C7"/>
    <w:rsid w:val="00E40B79"/>
    <w:rsid w:val="00E40FDC"/>
    <w:rsid w:val="00E41211"/>
    <w:rsid w:val="00E4457E"/>
    <w:rsid w:val="00E47B6D"/>
    <w:rsid w:val="00E7024C"/>
    <w:rsid w:val="00E7288E"/>
    <w:rsid w:val="00E73826"/>
    <w:rsid w:val="00E7596C"/>
    <w:rsid w:val="00E840DC"/>
    <w:rsid w:val="00E868F3"/>
    <w:rsid w:val="00E92947"/>
    <w:rsid w:val="00EA3AC2"/>
    <w:rsid w:val="00EA55CD"/>
    <w:rsid w:val="00EA6628"/>
    <w:rsid w:val="00EB33C3"/>
    <w:rsid w:val="00EB424E"/>
    <w:rsid w:val="00EB4F56"/>
    <w:rsid w:val="00EC3846"/>
    <w:rsid w:val="00EC62AC"/>
    <w:rsid w:val="00EC6C31"/>
    <w:rsid w:val="00ED1405"/>
    <w:rsid w:val="00EE2033"/>
    <w:rsid w:val="00EE2300"/>
    <w:rsid w:val="00EF2421"/>
    <w:rsid w:val="00EF4E57"/>
    <w:rsid w:val="00EF755A"/>
    <w:rsid w:val="00F02FDE"/>
    <w:rsid w:val="00F04307"/>
    <w:rsid w:val="00F05968"/>
    <w:rsid w:val="00F12353"/>
    <w:rsid w:val="00F128F8"/>
    <w:rsid w:val="00F12CAF"/>
    <w:rsid w:val="00F13E5A"/>
    <w:rsid w:val="00F16AA7"/>
    <w:rsid w:val="00F23A87"/>
    <w:rsid w:val="00F34C3F"/>
    <w:rsid w:val="00F370A9"/>
    <w:rsid w:val="00F410DA"/>
    <w:rsid w:val="00F43DEE"/>
    <w:rsid w:val="00F44D59"/>
    <w:rsid w:val="00F46DB5"/>
    <w:rsid w:val="00F50CD3"/>
    <w:rsid w:val="00F51039"/>
    <w:rsid w:val="00F525F7"/>
    <w:rsid w:val="00F54C40"/>
    <w:rsid w:val="00F73B7F"/>
    <w:rsid w:val="00F76C9F"/>
    <w:rsid w:val="00F77564"/>
    <w:rsid w:val="00F82FB8"/>
    <w:rsid w:val="00F83011"/>
    <w:rsid w:val="00F8452A"/>
    <w:rsid w:val="00F942E4"/>
    <w:rsid w:val="00F942E7"/>
    <w:rsid w:val="00F953D5"/>
    <w:rsid w:val="00F97D67"/>
    <w:rsid w:val="00FA19DB"/>
    <w:rsid w:val="00FA765F"/>
    <w:rsid w:val="00FB6CE4"/>
    <w:rsid w:val="00FC18E5"/>
    <w:rsid w:val="00FC2BF7"/>
    <w:rsid w:val="00FC3252"/>
    <w:rsid w:val="00FC34CE"/>
    <w:rsid w:val="00FC7A26"/>
    <w:rsid w:val="00FD25DA"/>
    <w:rsid w:val="00FD38AB"/>
    <w:rsid w:val="00FD6872"/>
    <w:rsid w:val="00FD7FC1"/>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152969B-B033-4471-BF8E-B7B3EDD18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7A50"/>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263</Words>
  <Characters>1503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1763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schnappms</dc:creator>
  <cp:keywords/>
  <dc:description/>
  <cp:lastModifiedBy>Lane, Arlene L.</cp:lastModifiedBy>
  <cp:revision>3</cp:revision>
  <dcterms:created xsi:type="dcterms:W3CDTF">2016-01-27T21:00:00Z</dcterms:created>
  <dcterms:modified xsi:type="dcterms:W3CDTF">2016-02-03T15:48:00Z</dcterms:modified>
</cp:coreProperties>
</file>