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FE" w:rsidRDefault="006150FE" w:rsidP="006150FE">
      <w:pPr>
        <w:rPr>
          <w:rFonts w:ascii="Times New Roman" w:hAnsi="Times New Roman"/>
          <w:szCs w:val="24"/>
        </w:rPr>
      </w:pPr>
    </w:p>
    <w:p w:rsidR="006150FE" w:rsidRPr="005B53E2" w:rsidRDefault="006150FE" w:rsidP="006150FE">
      <w:pPr>
        <w:rPr>
          <w:rFonts w:ascii="Times New Roman" w:hAnsi="Times New Roman"/>
          <w:b/>
          <w:szCs w:val="24"/>
        </w:rPr>
      </w:pPr>
      <w:r w:rsidRPr="0030071B">
        <w:rPr>
          <w:rFonts w:ascii="Times New Roman" w:hAnsi="Times New Roman"/>
          <w:b/>
          <w:szCs w:val="24"/>
        </w:rPr>
        <w:t>Section 25.464  Short-Term Authorization for Positions Otherwise Unfilled</w:t>
      </w:r>
      <w:r w:rsidR="005B53E2">
        <w:rPr>
          <w:rFonts w:ascii="Times New Roman" w:hAnsi="Times New Roman"/>
          <w:b/>
          <w:szCs w:val="24"/>
        </w:rPr>
        <w:t xml:space="preserve"> </w:t>
      </w:r>
      <w:r w:rsidR="005B53E2" w:rsidRPr="005B53E2">
        <w:rPr>
          <w:rFonts w:ascii="Times New Roman" w:hAnsi="Times New Roman"/>
          <w:b/>
          <w:szCs w:val="24"/>
        </w:rPr>
        <w:t>(Repealed)</w:t>
      </w:r>
    </w:p>
    <w:p w:rsidR="00906FA1" w:rsidRDefault="00906FA1" w:rsidP="006150FE">
      <w:pPr>
        <w:rPr>
          <w:rFonts w:ascii="Times New Roman" w:hAnsi="Times New Roman"/>
          <w:b/>
          <w:szCs w:val="24"/>
        </w:rPr>
      </w:pPr>
    </w:p>
    <w:p w:rsidR="00A865DD" w:rsidRPr="00A865DD" w:rsidRDefault="00A865DD" w:rsidP="00A865DD">
      <w:pPr>
        <w:ind w:firstLine="720"/>
        <w:rPr>
          <w:rFonts w:ascii="Times New Roman" w:hAnsi="Times New Roman"/>
        </w:rPr>
      </w:pPr>
      <w:bookmarkStart w:id="0" w:name="_GoBack"/>
      <w:bookmarkEnd w:id="0"/>
      <w:r w:rsidRPr="00A865DD">
        <w:rPr>
          <w:rFonts w:ascii="Times New Roman" w:hAnsi="Times New Roman"/>
        </w:rPr>
        <w:t xml:space="preserve">(Source:  </w:t>
      </w:r>
      <w:r>
        <w:rPr>
          <w:rFonts w:ascii="Times New Roman" w:hAnsi="Times New Roman"/>
        </w:rPr>
        <w:t>Repealed</w:t>
      </w:r>
      <w:r w:rsidRPr="00A865DD">
        <w:rPr>
          <w:rFonts w:ascii="Times New Roman" w:hAnsi="Times New Roman"/>
        </w:rPr>
        <w:t xml:space="preserve"> at 37 Ill. Reg. </w:t>
      </w:r>
      <w:r w:rsidR="00BF0E3A">
        <w:rPr>
          <w:rFonts w:ascii="Times New Roman" w:hAnsi="Times New Roman"/>
        </w:rPr>
        <w:t>8379</w:t>
      </w:r>
      <w:r w:rsidRPr="00A865DD">
        <w:rPr>
          <w:rFonts w:ascii="Times New Roman" w:hAnsi="Times New Roman"/>
        </w:rPr>
        <w:t xml:space="preserve">, effective </w:t>
      </w:r>
      <w:r w:rsidR="00BF0E3A">
        <w:rPr>
          <w:rFonts w:ascii="Times New Roman" w:hAnsi="Times New Roman"/>
        </w:rPr>
        <w:t>June 12, 2013</w:t>
      </w:r>
      <w:r w:rsidRPr="00A865DD">
        <w:rPr>
          <w:rFonts w:ascii="Times New Roman" w:hAnsi="Times New Roman"/>
        </w:rPr>
        <w:t>)</w:t>
      </w:r>
    </w:p>
    <w:sectPr w:rsidR="00A865DD" w:rsidRPr="00A865D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44" w:rsidRDefault="00281944">
      <w:r>
        <w:separator/>
      </w:r>
    </w:p>
  </w:endnote>
  <w:endnote w:type="continuationSeparator" w:id="0">
    <w:p w:rsidR="00281944" w:rsidRDefault="0028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44" w:rsidRDefault="00281944">
      <w:r>
        <w:separator/>
      </w:r>
    </w:p>
  </w:footnote>
  <w:footnote w:type="continuationSeparator" w:id="0">
    <w:p w:rsidR="00281944" w:rsidRDefault="0028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53153"/>
    <w:rsid w:val="00155B98"/>
    <w:rsid w:val="00163375"/>
    <w:rsid w:val="00174619"/>
    <w:rsid w:val="001C7D95"/>
    <w:rsid w:val="001E3074"/>
    <w:rsid w:val="00225354"/>
    <w:rsid w:val="002524EC"/>
    <w:rsid w:val="00281944"/>
    <w:rsid w:val="00284BA4"/>
    <w:rsid w:val="00287425"/>
    <w:rsid w:val="002A5429"/>
    <w:rsid w:val="002A643F"/>
    <w:rsid w:val="00337CEB"/>
    <w:rsid w:val="00367A2E"/>
    <w:rsid w:val="003B650E"/>
    <w:rsid w:val="003F3A28"/>
    <w:rsid w:val="003F5FD7"/>
    <w:rsid w:val="00407FD3"/>
    <w:rsid w:val="00414082"/>
    <w:rsid w:val="00431CFE"/>
    <w:rsid w:val="004461A1"/>
    <w:rsid w:val="00486D90"/>
    <w:rsid w:val="004D306F"/>
    <w:rsid w:val="004D5CD6"/>
    <w:rsid w:val="004D73D3"/>
    <w:rsid w:val="004F2373"/>
    <w:rsid w:val="005001C5"/>
    <w:rsid w:val="00503DE0"/>
    <w:rsid w:val="0052308E"/>
    <w:rsid w:val="00530BE1"/>
    <w:rsid w:val="00542E97"/>
    <w:rsid w:val="00545054"/>
    <w:rsid w:val="0056157E"/>
    <w:rsid w:val="0056501E"/>
    <w:rsid w:val="005A3352"/>
    <w:rsid w:val="005B53E2"/>
    <w:rsid w:val="005F4571"/>
    <w:rsid w:val="006150FE"/>
    <w:rsid w:val="006170CC"/>
    <w:rsid w:val="006328E3"/>
    <w:rsid w:val="0065460A"/>
    <w:rsid w:val="006A2114"/>
    <w:rsid w:val="006D5961"/>
    <w:rsid w:val="0074039F"/>
    <w:rsid w:val="0077656A"/>
    <w:rsid w:val="00780733"/>
    <w:rsid w:val="007A5049"/>
    <w:rsid w:val="007C14B2"/>
    <w:rsid w:val="00801D20"/>
    <w:rsid w:val="00825C45"/>
    <w:rsid w:val="008271B1"/>
    <w:rsid w:val="00837F88"/>
    <w:rsid w:val="0084781C"/>
    <w:rsid w:val="00862E2A"/>
    <w:rsid w:val="008B4361"/>
    <w:rsid w:val="008C5CEC"/>
    <w:rsid w:val="008D0037"/>
    <w:rsid w:val="008D4EA0"/>
    <w:rsid w:val="00906FA1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69FC"/>
    <w:rsid w:val="00A865DD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1E64"/>
    <w:rsid w:val="00B86A53"/>
    <w:rsid w:val="00B876EC"/>
    <w:rsid w:val="00BA2415"/>
    <w:rsid w:val="00BC20B6"/>
    <w:rsid w:val="00BF0E3A"/>
    <w:rsid w:val="00BF5EF1"/>
    <w:rsid w:val="00C152C3"/>
    <w:rsid w:val="00C4537A"/>
    <w:rsid w:val="00CC13F9"/>
    <w:rsid w:val="00CD3723"/>
    <w:rsid w:val="00D028FE"/>
    <w:rsid w:val="00D55B37"/>
    <w:rsid w:val="00D62188"/>
    <w:rsid w:val="00D735B8"/>
    <w:rsid w:val="00D93C67"/>
    <w:rsid w:val="00DA4005"/>
    <w:rsid w:val="00DB4ED5"/>
    <w:rsid w:val="00DD3226"/>
    <w:rsid w:val="00DF26F1"/>
    <w:rsid w:val="00DF7F61"/>
    <w:rsid w:val="00E433ED"/>
    <w:rsid w:val="00E51376"/>
    <w:rsid w:val="00E7288E"/>
    <w:rsid w:val="00E95503"/>
    <w:rsid w:val="00E97C1A"/>
    <w:rsid w:val="00EB424E"/>
    <w:rsid w:val="00EB6CE0"/>
    <w:rsid w:val="00EB70DB"/>
    <w:rsid w:val="00EF37AB"/>
    <w:rsid w:val="00F43DEE"/>
    <w:rsid w:val="00FB1E43"/>
    <w:rsid w:val="00FE25D0"/>
    <w:rsid w:val="00FE4988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4174C9-3EE9-4459-BB2C-28B51395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FE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Thomas, Vicki D.</cp:lastModifiedBy>
  <cp:revision>5</cp:revision>
  <dcterms:created xsi:type="dcterms:W3CDTF">2013-06-05T21:03:00Z</dcterms:created>
  <dcterms:modified xsi:type="dcterms:W3CDTF">2014-07-28T23:58:00Z</dcterms:modified>
</cp:coreProperties>
</file>