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0C128" w14:textId="77777777" w:rsidR="00334480" w:rsidRPr="005D7B4C" w:rsidRDefault="00334480" w:rsidP="00334480">
      <w:pPr>
        <w:tabs>
          <w:tab w:val="left" w:pos="4185"/>
        </w:tabs>
        <w:rPr>
          <w:rFonts w:ascii="Times New Roman" w:hAnsi="Times New Roman"/>
          <w:szCs w:val="24"/>
        </w:rPr>
      </w:pPr>
    </w:p>
    <w:p w14:paraId="537EEAA8" w14:textId="77777777" w:rsidR="00334480" w:rsidRPr="007C0CBF" w:rsidRDefault="00334480" w:rsidP="00334480">
      <w:pPr>
        <w:tabs>
          <w:tab w:val="left" w:pos="4185"/>
        </w:tabs>
        <w:rPr>
          <w:rFonts w:ascii="Times New Roman" w:hAnsi="Times New Roman"/>
          <w:b/>
          <w:szCs w:val="24"/>
        </w:rPr>
      </w:pPr>
      <w:r w:rsidRPr="007C0CBF">
        <w:rPr>
          <w:rFonts w:ascii="Times New Roman" w:hAnsi="Times New Roman"/>
          <w:b/>
          <w:szCs w:val="24"/>
        </w:rPr>
        <w:t xml:space="preserve">Section 25.37  Acquisition of Subsequent </w:t>
      </w:r>
      <w:r w:rsidR="003F7431" w:rsidRPr="007C0CBF">
        <w:rPr>
          <w:rFonts w:ascii="Times New Roman" w:hAnsi="Times New Roman"/>
          <w:b/>
          <w:szCs w:val="24"/>
        </w:rPr>
        <w:t xml:space="preserve">Endorsements on a Professional Educator License </w:t>
      </w:r>
    </w:p>
    <w:p w14:paraId="46FD01AD" w14:textId="77777777" w:rsidR="00334480" w:rsidRPr="007C0CBF" w:rsidRDefault="00334480" w:rsidP="00334480">
      <w:pPr>
        <w:tabs>
          <w:tab w:val="left" w:pos="4185"/>
        </w:tabs>
        <w:rPr>
          <w:rFonts w:ascii="Times New Roman" w:hAnsi="Times New Roman"/>
          <w:szCs w:val="24"/>
        </w:rPr>
      </w:pPr>
    </w:p>
    <w:p w14:paraId="73363119" w14:textId="77777777" w:rsidR="00334480" w:rsidRPr="007C0CBF" w:rsidRDefault="00334480" w:rsidP="00334480">
      <w:pPr>
        <w:tabs>
          <w:tab w:val="left" w:pos="4185"/>
        </w:tabs>
        <w:rPr>
          <w:rFonts w:ascii="Times New Roman" w:hAnsi="Times New Roman"/>
          <w:szCs w:val="24"/>
        </w:rPr>
      </w:pPr>
      <w:r w:rsidRPr="007C0CBF">
        <w:rPr>
          <w:rFonts w:ascii="Times New Roman" w:hAnsi="Times New Roman"/>
          <w:szCs w:val="24"/>
        </w:rPr>
        <w:t xml:space="preserve">The provisions of this Section shall apply when an individual who already holds </w:t>
      </w:r>
      <w:r w:rsidR="003F7431" w:rsidRPr="007C0CBF">
        <w:rPr>
          <w:rFonts w:ascii="Times New Roman" w:hAnsi="Times New Roman"/>
          <w:szCs w:val="24"/>
        </w:rPr>
        <w:t xml:space="preserve">a professional educator license </w:t>
      </w:r>
      <w:r w:rsidR="00F16C00">
        <w:rPr>
          <w:rFonts w:ascii="Times New Roman" w:hAnsi="Times New Roman"/>
          <w:szCs w:val="24"/>
        </w:rPr>
        <w:t xml:space="preserve">(PEL) </w:t>
      </w:r>
      <w:r w:rsidR="003F7431" w:rsidRPr="007C0CBF">
        <w:rPr>
          <w:rFonts w:ascii="Times New Roman" w:hAnsi="Times New Roman"/>
          <w:szCs w:val="24"/>
        </w:rPr>
        <w:t xml:space="preserve">with </w:t>
      </w:r>
      <w:r w:rsidRPr="007C0CBF">
        <w:rPr>
          <w:rFonts w:ascii="Times New Roman" w:hAnsi="Times New Roman"/>
          <w:szCs w:val="24"/>
        </w:rPr>
        <w:t xml:space="preserve">one or more </w:t>
      </w:r>
      <w:r w:rsidR="003F7431" w:rsidRPr="007C0CBF">
        <w:rPr>
          <w:rFonts w:ascii="Times New Roman" w:hAnsi="Times New Roman"/>
          <w:szCs w:val="24"/>
        </w:rPr>
        <w:t xml:space="preserve">teaching endorsements </w:t>
      </w:r>
      <w:r w:rsidRPr="007C0CBF">
        <w:rPr>
          <w:rFonts w:ascii="Times New Roman" w:hAnsi="Times New Roman"/>
          <w:szCs w:val="24"/>
        </w:rPr>
        <w:t xml:space="preserve">wishes to receive an additional </w:t>
      </w:r>
      <w:r w:rsidR="003F7431" w:rsidRPr="007C0CBF">
        <w:rPr>
          <w:rFonts w:ascii="Times New Roman" w:hAnsi="Times New Roman"/>
          <w:szCs w:val="24"/>
        </w:rPr>
        <w:t xml:space="preserve">endorsement in a </w:t>
      </w:r>
      <w:r w:rsidRPr="007C0CBF">
        <w:rPr>
          <w:rFonts w:ascii="Times New Roman" w:hAnsi="Times New Roman"/>
          <w:szCs w:val="24"/>
        </w:rPr>
        <w:t xml:space="preserve">teaching </w:t>
      </w:r>
      <w:r w:rsidR="003F7431" w:rsidRPr="007C0CBF">
        <w:rPr>
          <w:rFonts w:ascii="Times New Roman" w:hAnsi="Times New Roman"/>
          <w:szCs w:val="24"/>
        </w:rPr>
        <w:t>field</w:t>
      </w:r>
      <w:r w:rsidR="00EE7227" w:rsidRPr="007C0CBF">
        <w:rPr>
          <w:rFonts w:ascii="Times New Roman" w:hAnsi="Times New Roman"/>
          <w:szCs w:val="24"/>
        </w:rPr>
        <w:t xml:space="preserve"> or a grade level</w:t>
      </w:r>
      <w:r w:rsidRPr="007C0CBF">
        <w:rPr>
          <w:rFonts w:ascii="Times New Roman" w:hAnsi="Times New Roman"/>
          <w:szCs w:val="24"/>
        </w:rPr>
        <w:t>.</w:t>
      </w:r>
    </w:p>
    <w:p w14:paraId="01067177" w14:textId="77777777" w:rsidR="00334480" w:rsidRPr="007C0CBF" w:rsidRDefault="00334480" w:rsidP="00334480">
      <w:pPr>
        <w:tabs>
          <w:tab w:val="left" w:pos="4185"/>
        </w:tabs>
        <w:rPr>
          <w:rFonts w:ascii="Times New Roman" w:hAnsi="Times New Roman"/>
          <w:szCs w:val="24"/>
        </w:rPr>
      </w:pPr>
    </w:p>
    <w:p w14:paraId="6F3B8C90" w14:textId="77777777" w:rsidR="003F7431" w:rsidRPr="007C0CBF" w:rsidRDefault="00334480" w:rsidP="00334480">
      <w:pPr>
        <w:tabs>
          <w:tab w:val="left" w:pos="4185"/>
        </w:tabs>
        <w:ind w:left="1440" w:hanging="720"/>
        <w:rPr>
          <w:rFonts w:ascii="Times New Roman" w:hAnsi="Times New Roman"/>
          <w:szCs w:val="24"/>
        </w:rPr>
      </w:pPr>
      <w:r w:rsidRPr="007C0CBF">
        <w:rPr>
          <w:rFonts w:ascii="Times New Roman" w:hAnsi="Times New Roman"/>
          <w:szCs w:val="24"/>
        </w:rPr>
        <w:t>a)</w:t>
      </w:r>
      <w:r w:rsidRPr="007C0CBF">
        <w:rPr>
          <w:rFonts w:ascii="Times New Roman" w:hAnsi="Times New Roman"/>
          <w:szCs w:val="24"/>
        </w:rPr>
        <w:tab/>
      </w:r>
      <w:r w:rsidR="00EB78D0">
        <w:rPr>
          <w:rFonts w:ascii="Times New Roman" w:hAnsi="Times New Roman"/>
          <w:szCs w:val="24"/>
        </w:rPr>
        <w:t>An</w:t>
      </w:r>
      <w:r w:rsidR="003F7431" w:rsidRPr="007C0CBF">
        <w:rPr>
          <w:rFonts w:ascii="Times New Roman" w:hAnsi="Times New Roman"/>
          <w:szCs w:val="24"/>
        </w:rPr>
        <w:t xml:space="preserve"> </w:t>
      </w:r>
      <w:r w:rsidR="00FA7C49">
        <w:rPr>
          <w:rFonts w:ascii="Times New Roman" w:hAnsi="Times New Roman"/>
          <w:szCs w:val="24"/>
        </w:rPr>
        <w:t>individual</w:t>
      </w:r>
      <w:r w:rsidR="003F7431" w:rsidRPr="007C0CBF">
        <w:rPr>
          <w:rFonts w:ascii="Times New Roman" w:hAnsi="Times New Roman"/>
          <w:szCs w:val="24"/>
        </w:rPr>
        <w:t xml:space="preserve"> who wishes to add </w:t>
      </w:r>
      <w:r w:rsidR="00FA7C49">
        <w:rPr>
          <w:rFonts w:ascii="Times New Roman" w:hAnsi="Times New Roman"/>
          <w:szCs w:val="24"/>
        </w:rPr>
        <w:t>subsequent</w:t>
      </w:r>
      <w:r w:rsidR="003F7431" w:rsidRPr="007C0CBF">
        <w:rPr>
          <w:rFonts w:ascii="Times New Roman" w:hAnsi="Times New Roman"/>
          <w:szCs w:val="24"/>
        </w:rPr>
        <w:t xml:space="preserve"> content </w:t>
      </w:r>
      <w:r w:rsidR="00FA7C49">
        <w:rPr>
          <w:rFonts w:ascii="Times New Roman" w:hAnsi="Times New Roman"/>
          <w:szCs w:val="24"/>
        </w:rPr>
        <w:t xml:space="preserve">area </w:t>
      </w:r>
      <w:r w:rsidR="003F7431" w:rsidRPr="007C0CBF">
        <w:rPr>
          <w:rFonts w:ascii="Times New Roman" w:hAnsi="Times New Roman"/>
          <w:szCs w:val="24"/>
        </w:rPr>
        <w:t xml:space="preserve">endorsements </w:t>
      </w:r>
      <w:r w:rsidR="00FA7C49">
        <w:rPr>
          <w:rFonts w:ascii="Times New Roman" w:hAnsi="Times New Roman"/>
          <w:szCs w:val="24"/>
        </w:rPr>
        <w:t>or</w:t>
      </w:r>
      <w:r w:rsidR="003F7431" w:rsidRPr="007C0CBF">
        <w:rPr>
          <w:rFonts w:ascii="Times New Roman" w:hAnsi="Times New Roman"/>
          <w:szCs w:val="24"/>
        </w:rPr>
        <w:t xml:space="preserve"> grade levels </w:t>
      </w:r>
      <w:r w:rsidR="00FA7C49" w:rsidRPr="00FA7C49">
        <w:rPr>
          <w:rFonts w:ascii="Times New Roman" w:hAnsi="Times New Roman"/>
        </w:rPr>
        <w:t xml:space="preserve">to a </w:t>
      </w:r>
      <w:r w:rsidR="00F16C00">
        <w:rPr>
          <w:rFonts w:ascii="Times New Roman" w:hAnsi="Times New Roman"/>
        </w:rPr>
        <w:t>PEL</w:t>
      </w:r>
      <w:r w:rsidR="003F7431" w:rsidRPr="007C0CBF">
        <w:rPr>
          <w:rFonts w:ascii="Times New Roman" w:hAnsi="Times New Roman"/>
          <w:szCs w:val="24"/>
        </w:rPr>
        <w:t xml:space="preserve"> shall </w:t>
      </w:r>
      <w:r w:rsidR="00EE7227" w:rsidRPr="007C0CBF">
        <w:rPr>
          <w:rFonts w:ascii="Times New Roman" w:hAnsi="Times New Roman"/>
          <w:szCs w:val="24"/>
        </w:rPr>
        <w:t xml:space="preserve">meet the applicable requirements </w:t>
      </w:r>
      <w:r w:rsidR="00187B83" w:rsidRPr="007C0CBF">
        <w:rPr>
          <w:rFonts w:ascii="Times New Roman" w:hAnsi="Times New Roman"/>
          <w:szCs w:val="24"/>
        </w:rPr>
        <w:t xml:space="preserve">of </w:t>
      </w:r>
      <w:r w:rsidR="00336E8D">
        <w:rPr>
          <w:rFonts w:ascii="Times New Roman" w:hAnsi="Times New Roman"/>
          <w:szCs w:val="24"/>
        </w:rPr>
        <w:t>this Part</w:t>
      </w:r>
      <w:r w:rsidR="003F7431" w:rsidRPr="007C0CBF">
        <w:rPr>
          <w:rFonts w:ascii="Times New Roman" w:hAnsi="Times New Roman"/>
          <w:szCs w:val="24"/>
        </w:rPr>
        <w:t xml:space="preserve"> specific to the content area of the endorsement sought</w:t>
      </w:r>
      <w:r w:rsidR="00944C9B">
        <w:rPr>
          <w:rFonts w:ascii="Times New Roman" w:hAnsi="Times New Roman"/>
          <w:szCs w:val="24"/>
        </w:rPr>
        <w:t xml:space="preserve"> </w:t>
      </w:r>
      <w:r w:rsidR="003F7431" w:rsidRPr="007C0CBF">
        <w:rPr>
          <w:rFonts w:ascii="Times New Roman" w:hAnsi="Times New Roman"/>
          <w:szCs w:val="24"/>
        </w:rPr>
        <w:t xml:space="preserve">and </w:t>
      </w:r>
      <w:r w:rsidR="00EE7227" w:rsidRPr="007C0CBF">
        <w:rPr>
          <w:rFonts w:ascii="Times New Roman" w:hAnsi="Times New Roman"/>
          <w:szCs w:val="24"/>
        </w:rPr>
        <w:t xml:space="preserve">provide evidence of </w:t>
      </w:r>
      <w:r w:rsidR="003F7431" w:rsidRPr="007C0CBF">
        <w:rPr>
          <w:rFonts w:ascii="Times New Roman" w:hAnsi="Times New Roman"/>
          <w:szCs w:val="24"/>
        </w:rPr>
        <w:t xml:space="preserve">having passed the applicable content-area test required under Section 25.720. </w:t>
      </w:r>
    </w:p>
    <w:p w14:paraId="5A8C6234" w14:textId="77777777" w:rsidR="003F7431" w:rsidRPr="007C0CBF" w:rsidRDefault="003F7431" w:rsidP="007C0CBF">
      <w:pPr>
        <w:rPr>
          <w:rFonts w:ascii="Times New Roman" w:hAnsi="Times New Roman"/>
          <w:szCs w:val="24"/>
        </w:rPr>
      </w:pPr>
    </w:p>
    <w:p w14:paraId="56A04DDD" w14:textId="7798B3DE" w:rsidR="00334480" w:rsidRPr="007C0CBF" w:rsidRDefault="003F7431" w:rsidP="00334480">
      <w:pPr>
        <w:tabs>
          <w:tab w:val="left" w:pos="4185"/>
        </w:tabs>
        <w:ind w:left="1440" w:hanging="720"/>
        <w:rPr>
          <w:rFonts w:ascii="Times New Roman" w:hAnsi="Times New Roman"/>
          <w:szCs w:val="24"/>
        </w:rPr>
      </w:pPr>
      <w:r w:rsidRPr="007C0CBF">
        <w:rPr>
          <w:rFonts w:ascii="Times New Roman" w:hAnsi="Times New Roman"/>
          <w:szCs w:val="24"/>
        </w:rPr>
        <w:t>b)</w:t>
      </w:r>
      <w:r w:rsidR="00FA7C49">
        <w:rPr>
          <w:rFonts w:ascii="Times New Roman" w:hAnsi="Times New Roman"/>
          <w:szCs w:val="24"/>
        </w:rPr>
        <w:tab/>
      </w:r>
      <w:r w:rsidRPr="007C0CBF">
        <w:rPr>
          <w:rFonts w:ascii="Times New Roman" w:hAnsi="Times New Roman"/>
          <w:szCs w:val="24"/>
        </w:rPr>
        <w:t xml:space="preserve">A </w:t>
      </w:r>
      <w:r w:rsidR="00334480" w:rsidRPr="007C0CBF">
        <w:rPr>
          <w:rFonts w:ascii="Times New Roman" w:hAnsi="Times New Roman"/>
          <w:szCs w:val="24"/>
        </w:rPr>
        <w:t xml:space="preserve">candidate </w:t>
      </w:r>
      <w:r w:rsidRPr="007C0CBF">
        <w:rPr>
          <w:rFonts w:ascii="Times New Roman" w:hAnsi="Times New Roman"/>
          <w:szCs w:val="24"/>
        </w:rPr>
        <w:t>not meeting the criteria of subsection (a) who wishes to receive</w:t>
      </w:r>
      <w:r w:rsidR="00DB33A7">
        <w:rPr>
          <w:rFonts w:ascii="Times New Roman" w:hAnsi="Times New Roman"/>
          <w:szCs w:val="24"/>
        </w:rPr>
        <w:t xml:space="preserve"> subsequent content</w:t>
      </w:r>
      <w:r w:rsidRPr="007C0CBF">
        <w:rPr>
          <w:rFonts w:ascii="Times New Roman" w:hAnsi="Times New Roman"/>
          <w:szCs w:val="24"/>
        </w:rPr>
        <w:t xml:space="preserve"> area endorsement</w:t>
      </w:r>
      <w:r w:rsidR="00DB33A7">
        <w:rPr>
          <w:rFonts w:ascii="Times New Roman" w:hAnsi="Times New Roman"/>
          <w:szCs w:val="24"/>
        </w:rPr>
        <w:t xml:space="preserve"> in an area of special education (i.e., Learning Behavior Specialist II, Deaf or Hard of Hearing, Blind or Visually Impaired, or Early Childhood Special Education), reading specialist, </w:t>
      </w:r>
      <w:r w:rsidR="001816BE" w:rsidRPr="001816BE">
        <w:rPr>
          <w:rFonts w:ascii="Times New Roman" w:hAnsi="Times New Roman"/>
        </w:rPr>
        <w:t>elementary mathematics specialist,</w:t>
      </w:r>
      <w:r w:rsidR="001816BE">
        <w:rPr>
          <w:rFonts w:ascii="Times New Roman" w:hAnsi="Times New Roman"/>
        </w:rPr>
        <w:t xml:space="preserve"> </w:t>
      </w:r>
      <w:r w:rsidR="00DB33A7">
        <w:rPr>
          <w:rFonts w:ascii="Times New Roman" w:hAnsi="Times New Roman"/>
          <w:szCs w:val="24"/>
        </w:rPr>
        <w:t>or gifted education specialist</w:t>
      </w:r>
      <w:r w:rsidRPr="007C0CBF">
        <w:rPr>
          <w:rFonts w:ascii="Times New Roman" w:hAnsi="Times New Roman"/>
          <w:szCs w:val="24"/>
        </w:rPr>
        <w:t xml:space="preserve"> </w:t>
      </w:r>
      <w:r w:rsidR="00334480" w:rsidRPr="007C0CBF">
        <w:rPr>
          <w:rFonts w:ascii="Times New Roman" w:hAnsi="Times New Roman"/>
          <w:szCs w:val="24"/>
        </w:rPr>
        <w:t xml:space="preserve">shall submit official transcripts and evidence of teaching experience to an Illinois institution of higher education operating a program approved pursuant to Subpart C that prepares candidates for the </w:t>
      </w:r>
      <w:r w:rsidRPr="007C0CBF">
        <w:rPr>
          <w:rFonts w:ascii="Times New Roman" w:hAnsi="Times New Roman"/>
          <w:szCs w:val="24"/>
        </w:rPr>
        <w:t xml:space="preserve">endorsement </w:t>
      </w:r>
      <w:r w:rsidR="00334480" w:rsidRPr="007C0CBF">
        <w:rPr>
          <w:rFonts w:ascii="Times New Roman" w:hAnsi="Times New Roman"/>
          <w:szCs w:val="24"/>
        </w:rPr>
        <w:t>sought.</w:t>
      </w:r>
    </w:p>
    <w:p w14:paraId="5ED8037B" w14:textId="77777777" w:rsidR="00334480" w:rsidRPr="007C0CBF" w:rsidRDefault="00334480" w:rsidP="00334480">
      <w:pPr>
        <w:tabs>
          <w:tab w:val="left" w:pos="4185"/>
        </w:tabs>
        <w:rPr>
          <w:rFonts w:ascii="Times New Roman" w:hAnsi="Times New Roman"/>
          <w:szCs w:val="24"/>
        </w:rPr>
      </w:pPr>
    </w:p>
    <w:p w14:paraId="200A6A9D" w14:textId="77777777" w:rsidR="00334480" w:rsidRPr="007C0CBF" w:rsidRDefault="003F7431" w:rsidP="003F7431">
      <w:pPr>
        <w:tabs>
          <w:tab w:val="left" w:pos="4185"/>
        </w:tabs>
        <w:ind w:left="2160" w:hanging="720"/>
        <w:rPr>
          <w:rFonts w:ascii="Times New Roman" w:hAnsi="Times New Roman"/>
          <w:szCs w:val="24"/>
        </w:rPr>
      </w:pPr>
      <w:r w:rsidRPr="007C0CBF">
        <w:rPr>
          <w:rFonts w:ascii="Times New Roman" w:hAnsi="Times New Roman"/>
          <w:szCs w:val="24"/>
        </w:rPr>
        <w:t>1</w:t>
      </w:r>
      <w:r w:rsidR="00334480" w:rsidRPr="007C0CBF">
        <w:rPr>
          <w:rFonts w:ascii="Times New Roman" w:hAnsi="Times New Roman"/>
          <w:szCs w:val="24"/>
        </w:rPr>
        <w:t>)</w:t>
      </w:r>
      <w:r w:rsidR="00FA7C49">
        <w:rPr>
          <w:rFonts w:ascii="Times New Roman" w:hAnsi="Times New Roman"/>
          <w:szCs w:val="24"/>
        </w:rPr>
        <w:tab/>
      </w:r>
      <w:r w:rsidR="00334480" w:rsidRPr="007C0CBF">
        <w:rPr>
          <w:rFonts w:ascii="Times New Roman" w:hAnsi="Times New Roman"/>
          <w:szCs w:val="24"/>
        </w:rPr>
        <w:t xml:space="preserve">The institution may, at its discretion, compare the coursework and clinical experiences already completed by the applicant to the standards for the </w:t>
      </w:r>
      <w:r w:rsidRPr="007C0CBF">
        <w:rPr>
          <w:rFonts w:ascii="Times New Roman" w:hAnsi="Times New Roman"/>
          <w:szCs w:val="24"/>
        </w:rPr>
        <w:t xml:space="preserve">endorsement </w:t>
      </w:r>
      <w:r w:rsidR="00334480" w:rsidRPr="007C0CBF">
        <w:rPr>
          <w:rFonts w:ascii="Times New Roman" w:hAnsi="Times New Roman"/>
          <w:szCs w:val="24"/>
        </w:rPr>
        <w:t xml:space="preserve">sought and, based on this comparison, may identify for the candidate a </w:t>
      </w:r>
      <w:r w:rsidR="0028560D" w:rsidRPr="007C0CBF">
        <w:rPr>
          <w:rFonts w:ascii="Times New Roman" w:hAnsi="Times New Roman"/>
          <w:szCs w:val="24"/>
        </w:rPr>
        <w:t>"</w:t>
      </w:r>
      <w:r w:rsidR="00334480" w:rsidRPr="007C0CBF">
        <w:rPr>
          <w:rFonts w:ascii="Times New Roman" w:hAnsi="Times New Roman"/>
          <w:szCs w:val="24"/>
        </w:rPr>
        <w:t>focused program</w:t>
      </w:r>
      <w:r w:rsidR="0028560D" w:rsidRPr="007C0CBF">
        <w:rPr>
          <w:rFonts w:ascii="Times New Roman" w:hAnsi="Times New Roman"/>
          <w:szCs w:val="24"/>
        </w:rPr>
        <w:t>"</w:t>
      </w:r>
      <w:r w:rsidR="00334480" w:rsidRPr="007C0CBF">
        <w:rPr>
          <w:rFonts w:ascii="Times New Roman" w:hAnsi="Times New Roman"/>
          <w:szCs w:val="24"/>
        </w:rPr>
        <w:t xml:space="preserve"> consisting of coursework and experiences that </w:t>
      </w:r>
      <w:r w:rsidR="00FC1EFA">
        <w:rPr>
          <w:rFonts w:ascii="Times New Roman" w:hAnsi="Times New Roman"/>
          <w:szCs w:val="24"/>
        </w:rPr>
        <w:t>the candidate</w:t>
      </w:r>
      <w:r w:rsidR="00334480" w:rsidRPr="007C0CBF">
        <w:rPr>
          <w:rFonts w:ascii="Times New Roman" w:hAnsi="Times New Roman"/>
          <w:szCs w:val="24"/>
        </w:rPr>
        <w:t xml:space="preserve"> must complete in order to meet those standards.</w:t>
      </w:r>
    </w:p>
    <w:p w14:paraId="4AA8D636" w14:textId="77777777" w:rsidR="00334480" w:rsidRPr="007C0CBF" w:rsidRDefault="00334480" w:rsidP="007C0CBF">
      <w:pPr>
        <w:rPr>
          <w:rFonts w:ascii="Times New Roman" w:hAnsi="Times New Roman"/>
          <w:szCs w:val="24"/>
        </w:rPr>
      </w:pPr>
    </w:p>
    <w:p w14:paraId="4A2EB2E7" w14:textId="77777777" w:rsidR="00334480" w:rsidRPr="007C0CBF" w:rsidRDefault="003F7431" w:rsidP="003F7431">
      <w:pPr>
        <w:tabs>
          <w:tab w:val="left" w:pos="4185"/>
        </w:tabs>
        <w:ind w:left="2880" w:hanging="720"/>
        <w:rPr>
          <w:rFonts w:ascii="Times New Roman" w:hAnsi="Times New Roman"/>
          <w:szCs w:val="24"/>
        </w:rPr>
      </w:pPr>
      <w:r w:rsidRPr="007C0CBF">
        <w:rPr>
          <w:rFonts w:ascii="Times New Roman" w:hAnsi="Times New Roman"/>
          <w:szCs w:val="24"/>
        </w:rPr>
        <w:t>A</w:t>
      </w:r>
      <w:r w:rsidR="00334480" w:rsidRPr="007C0CBF">
        <w:rPr>
          <w:rFonts w:ascii="Times New Roman" w:hAnsi="Times New Roman"/>
          <w:szCs w:val="24"/>
        </w:rPr>
        <w:t>)</w:t>
      </w:r>
      <w:r w:rsidR="00FA7C49">
        <w:rPr>
          <w:rFonts w:ascii="Times New Roman" w:hAnsi="Times New Roman"/>
          <w:szCs w:val="24"/>
        </w:rPr>
        <w:tab/>
      </w:r>
      <w:r w:rsidR="00334480" w:rsidRPr="007C0CBF">
        <w:rPr>
          <w:rFonts w:ascii="Times New Roman" w:hAnsi="Times New Roman"/>
          <w:szCs w:val="24"/>
        </w:rPr>
        <w:t xml:space="preserve">In formulating </w:t>
      </w:r>
      <w:r w:rsidRPr="007C0CBF">
        <w:rPr>
          <w:rFonts w:ascii="Times New Roman" w:hAnsi="Times New Roman"/>
          <w:szCs w:val="24"/>
        </w:rPr>
        <w:t xml:space="preserve">this type of </w:t>
      </w:r>
      <w:r w:rsidR="00334480" w:rsidRPr="007C0CBF">
        <w:rPr>
          <w:rFonts w:ascii="Times New Roman" w:hAnsi="Times New Roman"/>
          <w:szCs w:val="24"/>
        </w:rPr>
        <w:t xml:space="preserve">program, the institution shall ensure that the candidate has broad and deep knowledge of the subject matter, develops the knowledge and skills that are needed to work with students in the age and grade ranges encompassed by the </w:t>
      </w:r>
      <w:r w:rsidRPr="007C0CBF">
        <w:rPr>
          <w:rFonts w:ascii="Times New Roman" w:hAnsi="Times New Roman"/>
          <w:szCs w:val="24"/>
        </w:rPr>
        <w:t xml:space="preserve">endorsement </w:t>
      </w:r>
      <w:r w:rsidR="00334480" w:rsidRPr="007C0CBF">
        <w:rPr>
          <w:rFonts w:ascii="Times New Roman" w:hAnsi="Times New Roman"/>
          <w:szCs w:val="24"/>
        </w:rPr>
        <w:t>sought, and is knowledgeable about pedagogical approaches that are suitable for that age group.</w:t>
      </w:r>
    </w:p>
    <w:p w14:paraId="7C922739" w14:textId="77777777" w:rsidR="00334480" w:rsidRPr="007C0CBF" w:rsidRDefault="00334480" w:rsidP="007C0CBF">
      <w:pPr>
        <w:rPr>
          <w:rFonts w:ascii="Times New Roman" w:hAnsi="Times New Roman"/>
          <w:szCs w:val="24"/>
        </w:rPr>
      </w:pPr>
    </w:p>
    <w:p w14:paraId="0DF7B7B6" w14:textId="77777777" w:rsidR="00334480" w:rsidRPr="007C0CBF" w:rsidRDefault="003F7431" w:rsidP="003F7431">
      <w:pPr>
        <w:tabs>
          <w:tab w:val="left" w:pos="4185"/>
        </w:tabs>
        <w:ind w:left="2880" w:hanging="720"/>
        <w:rPr>
          <w:rFonts w:ascii="Times New Roman" w:hAnsi="Times New Roman"/>
          <w:szCs w:val="24"/>
        </w:rPr>
      </w:pPr>
      <w:r w:rsidRPr="007C0CBF">
        <w:rPr>
          <w:rFonts w:ascii="Times New Roman" w:hAnsi="Times New Roman"/>
          <w:szCs w:val="24"/>
        </w:rPr>
        <w:t>B</w:t>
      </w:r>
      <w:r w:rsidR="00334480" w:rsidRPr="007C0CBF">
        <w:rPr>
          <w:rFonts w:ascii="Times New Roman" w:hAnsi="Times New Roman"/>
          <w:szCs w:val="24"/>
        </w:rPr>
        <w:t>)</w:t>
      </w:r>
      <w:r w:rsidR="00FA7C49">
        <w:rPr>
          <w:rFonts w:ascii="Times New Roman" w:hAnsi="Times New Roman"/>
          <w:szCs w:val="24"/>
        </w:rPr>
        <w:tab/>
      </w:r>
      <w:r w:rsidR="00334480" w:rsidRPr="007C0CBF">
        <w:rPr>
          <w:rFonts w:ascii="Times New Roman" w:hAnsi="Times New Roman"/>
          <w:szCs w:val="24"/>
        </w:rPr>
        <w:t>The institution may revise an individual</w:t>
      </w:r>
      <w:r w:rsidR="0028560D" w:rsidRPr="007C0CBF">
        <w:rPr>
          <w:rFonts w:ascii="Times New Roman" w:hAnsi="Times New Roman"/>
          <w:szCs w:val="24"/>
        </w:rPr>
        <w:t>'</w:t>
      </w:r>
      <w:r w:rsidR="00334480" w:rsidRPr="007C0CBF">
        <w:rPr>
          <w:rFonts w:ascii="Times New Roman" w:hAnsi="Times New Roman"/>
          <w:szCs w:val="24"/>
        </w:rPr>
        <w:t xml:space="preserve">s focused program to include additional or fewer components as it may deem appropriate based upon the results of internal performance assessments that form part of the </w:t>
      </w:r>
      <w:r w:rsidR="00426285">
        <w:rPr>
          <w:rFonts w:ascii="Times New Roman" w:hAnsi="Times New Roman"/>
          <w:szCs w:val="24"/>
        </w:rPr>
        <w:t>institution's</w:t>
      </w:r>
      <w:r w:rsidR="00334480" w:rsidRPr="007C0CBF">
        <w:rPr>
          <w:rFonts w:ascii="Times New Roman" w:hAnsi="Times New Roman"/>
          <w:szCs w:val="24"/>
        </w:rPr>
        <w:t xml:space="preserve"> assessment system (see Section </w:t>
      </w:r>
      <w:r w:rsidR="00426285">
        <w:rPr>
          <w:rFonts w:ascii="Times New Roman" w:hAnsi="Times New Roman"/>
          <w:szCs w:val="24"/>
        </w:rPr>
        <w:t>25.120</w:t>
      </w:r>
      <w:r w:rsidR="00334480" w:rsidRPr="007C0CBF">
        <w:rPr>
          <w:rFonts w:ascii="Times New Roman" w:hAnsi="Times New Roman"/>
          <w:szCs w:val="24"/>
        </w:rPr>
        <w:t xml:space="preserve">) or other assessments that are directly related to the standards for the </w:t>
      </w:r>
      <w:r w:rsidRPr="007C0CBF">
        <w:rPr>
          <w:rFonts w:ascii="Times New Roman" w:hAnsi="Times New Roman"/>
          <w:szCs w:val="24"/>
        </w:rPr>
        <w:t xml:space="preserve">endorsement </w:t>
      </w:r>
      <w:r w:rsidR="00334480" w:rsidRPr="007C0CBF">
        <w:rPr>
          <w:rFonts w:ascii="Times New Roman" w:hAnsi="Times New Roman"/>
          <w:szCs w:val="24"/>
        </w:rPr>
        <w:t>sought.</w:t>
      </w:r>
    </w:p>
    <w:p w14:paraId="734F7A49" w14:textId="77777777" w:rsidR="00334480" w:rsidRPr="007C0CBF" w:rsidRDefault="00334480" w:rsidP="007C0CBF">
      <w:pPr>
        <w:rPr>
          <w:rFonts w:ascii="Times New Roman" w:hAnsi="Times New Roman"/>
          <w:szCs w:val="24"/>
        </w:rPr>
      </w:pPr>
    </w:p>
    <w:p w14:paraId="4B133310" w14:textId="19E88137" w:rsidR="00334480" w:rsidRPr="007C0CBF" w:rsidRDefault="003F7431" w:rsidP="003F7431">
      <w:pPr>
        <w:tabs>
          <w:tab w:val="left" w:pos="4185"/>
        </w:tabs>
        <w:ind w:left="2880" w:hanging="720"/>
        <w:rPr>
          <w:rFonts w:ascii="Times New Roman" w:hAnsi="Times New Roman"/>
          <w:szCs w:val="24"/>
        </w:rPr>
      </w:pPr>
      <w:r w:rsidRPr="007C0CBF">
        <w:rPr>
          <w:rFonts w:ascii="Times New Roman" w:hAnsi="Times New Roman"/>
          <w:szCs w:val="24"/>
        </w:rPr>
        <w:t>C</w:t>
      </w:r>
      <w:r w:rsidR="00334480" w:rsidRPr="007C0CBF">
        <w:rPr>
          <w:rFonts w:ascii="Times New Roman" w:hAnsi="Times New Roman"/>
          <w:szCs w:val="24"/>
        </w:rPr>
        <w:t>)</w:t>
      </w:r>
      <w:r w:rsidR="00FA7C49">
        <w:rPr>
          <w:rFonts w:ascii="Times New Roman" w:hAnsi="Times New Roman"/>
          <w:szCs w:val="24"/>
        </w:rPr>
        <w:tab/>
      </w:r>
      <w:r w:rsidR="009C2C8C" w:rsidRPr="007C0CBF">
        <w:rPr>
          <w:rFonts w:ascii="Times New Roman" w:hAnsi="Times New Roman"/>
          <w:szCs w:val="24"/>
        </w:rPr>
        <w:t xml:space="preserve">Each institution shall make available a description of the method to be used by the educational unit in assessing the degree to which the work previously completed </w:t>
      </w:r>
      <w:r w:rsidR="00A626EA" w:rsidRPr="007C0CBF">
        <w:rPr>
          <w:rFonts w:ascii="Times New Roman" w:hAnsi="Times New Roman"/>
          <w:szCs w:val="24"/>
        </w:rPr>
        <w:t xml:space="preserve">by </w:t>
      </w:r>
      <w:r w:rsidR="009C2C8C" w:rsidRPr="007C0CBF">
        <w:rPr>
          <w:rFonts w:ascii="Times New Roman" w:hAnsi="Times New Roman"/>
          <w:szCs w:val="24"/>
        </w:rPr>
        <w:t xml:space="preserve">candidates for focused programs has addressed relevant standards and in identifying the coursework and experiences these candidates will be required to complete in </w:t>
      </w:r>
      <w:r w:rsidR="009C2C8C" w:rsidRPr="007C0CBF">
        <w:rPr>
          <w:rFonts w:ascii="Times New Roman" w:hAnsi="Times New Roman"/>
          <w:szCs w:val="24"/>
        </w:rPr>
        <w:lastRenderedPageBreak/>
        <w:t>order</w:t>
      </w:r>
      <w:r w:rsidR="00A626EA" w:rsidRPr="007C0CBF">
        <w:rPr>
          <w:rFonts w:ascii="Times New Roman" w:hAnsi="Times New Roman"/>
          <w:szCs w:val="24"/>
        </w:rPr>
        <w:t xml:space="preserve"> to qualify</w:t>
      </w:r>
      <w:r w:rsidR="009C2C8C" w:rsidRPr="007C0CBF">
        <w:rPr>
          <w:rFonts w:ascii="Times New Roman" w:hAnsi="Times New Roman"/>
          <w:szCs w:val="24"/>
        </w:rPr>
        <w:t xml:space="preserve"> for subsequent </w:t>
      </w:r>
      <w:r w:rsidRPr="007C0CBF">
        <w:rPr>
          <w:rFonts w:ascii="Times New Roman" w:hAnsi="Times New Roman"/>
          <w:szCs w:val="24"/>
        </w:rPr>
        <w:t>endorsements</w:t>
      </w:r>
      <w:r w:rsidR="009C2C8C" w:rsidRPr="007C0CBF">
        <w:rPr>
          <w:rFonts w:ascii="Times New Roman" w:hAnsi="Times New Roman"/>
          <w:szCs w:val="24"/>
        </w:rPr>
        <w:t xml:space="preserve">. </w:t>
      </w:r>
      <w:r w:rsidR="00334480" w:rsidRPr="007C0CBF">
        <w:rPr>
          <w:rFonts w:ascii="Times New Roman" w:hAnsi="Times New Roman"/>
          <w:szCs w:val="24"/>
        </w:rPr>
        <w:t xml:space="preserve">An institution that uniformly requires all candidates seeking subsequent teaching </w:t>
      </w:r>
      <w:r w:rsidRPr="007C0CBF">
        <w:rPr>
          <w:rFonts w:ascii="Times New Roman" w:hAnsi="Times New Roman"/>
          <w:szCs w:val="24"/>
        </w:rPr>
        <w:t xml:space="preserve">endorsements </w:t>
      </w:r>
      <w:r w:rsidR="00334480" w:rsidRPr="007C0CBF">
        <w:rPr>
          <w:rFonts w:ascii="Times New Roman" w:hAnsi="Times New Roman"/>
          <w:szCs w:val="24"/>
        </w:rPr>
        <w:t>to complete certain coursework or field experiences, or to complete a full program without acknowledgment of prior courses or experiences,</w:t>
      </w:r>
      <w:r w:rsidR="00334480" w:rsidRPr="007C0CBF">
        <w:rPr>
          <w:rFonts w:ascii="Times New Roman" w:hAnsi="Times New Roman"/>
          <w:b/>
          <w:szCs w:val="24"/>
        </w:rPr>
        <w:t xml:space="preserve"> </w:t>
      </w:r>
      <w:r w:rsidR="00334480" w:rsidRPr="007C0CBF">
        <w:rPr>
          <w:rFonts w:ascii="Times New Roman" w:hAnsi="Times New Roman"/>
          <w:szCs w:val="24"/>
        </w:rPr>
        <w:t>shall publish and make available a written statement to this effect, describing those requirements.</w:t>
      </w:r>
    </w:p>
    <w:p w14:paraId="3A9AC00F" w14:textId="77777777" w:rsidR="00334480" w:rsidRPr="007C0CBF" w:rsidRDefault="00334480" w:rsidP="007C0CBF">
      <w:pPr>
        <w:rPr>
          <w:rFonts w:ascii="Times New Roman" w:hAnsi="Times New Roman"/>
          <w:szCs w:val="24"/>
        </w:rPr>
      </w:pPr>
    </w:p>
    <w:p w14:paraId="5DC6D1B8" w14:textId="77777777" w:rsidR="00EB424E" w:rsidRPr="0013343A" w:rsidRDefault="003F7431" w:rsidP="003F7431">
      <w:pPr>
        <w:tabs>
          <w:tab w:val="left" w:pos="4185"/>
        </w:tabs>
        <w:ind w:left="2160" w:hanging="720"/>
        <w:rPr>
          <w:rFonts w:ascii="Times New Roman" w:hAnsi="Times New Roman"/>
          <w:szCs w:val="24"/>
        </w:rPr>
      </w:pPr>
      <w:r w:rsidRPr="007C0CBF">
        <w:rPr>
          <w:rFonts w:ascii="Times New Roman" w:hAnsi="Times New Roman"/>
          <w:szCs w:val="24"/>
        </w:rPr>
        <w:t>2</w:t>
      </w:r>
      <w:r w:rsidR="00334480" w:rsidRPr="007C0CBF">
        <w:rPr>
          <w:rFonts w:ascii="Times New Roman" w:hAnsi="Times New Roman"/>
          <w:szCs w:val="24"/>
        </w:rPr>
        <w:t>)</w:t>
      </w:r>
      <w:r w:rsidR="00FA7C49">
        <w:rPr>
          <w:rFonts w:ascii="Times New Roman" w:hAnsi="Times New Roman"/>
          <w:szCs w:val="24"/>
        </w:rPr>
        <w:tab/>
      </w:r>
      <w:r w:rsidR="00334480" w:rsidRPr="007C0CBF">
        <w:rPr>
          <w:rFonts w:ascii="Times New Roman" w:hAnsi="Times New Roman"/>
          <w:szCs w:val="24"/>
        </w:rPr>
        <w:t>A candidate who completes a focused program shall be considered as having completed the institution</w:t>
      </w:r>
      <w:r w:rsidR="0028560D" w:rsidRPr="007C0CBF">
        <w:rPr>
          <w:rFonts w:ascii="Times New Roman" w:hAnsi="Times New Roman"/>
          <w:szCs w:val="24"/>
        </w:rPr>
        <w:t>'</w:t>
      </w:r>
      <w:r w:rsidR="00334480" w:rsidRPr="007C0CBF">
        <w:rPr>
          <w:rFonts w:ascii="Times New Roman" w:hAnsi="Times New Roman"/>
          <w:szCs w:val="24"/>
        </w:rPr>
        <w:t xml:space="preserve">s approved program for the </w:t>
      </w:r>
      <w:r w:rsidRPr="007C0CBF">
        <w:rPr>
          <w:rFonts w:ascii="Times New Roman" w:hAnsi="Times New Roman"/>
          <w:szCs w:val="24"/>
        </w:rPr>
        <w:t xml:space="preserve">endorsement </w:t>
      </w:r>
      <w:r w:rsidR="00334480" w:rsidRPr="007C0CBF">
        <w:rPr>
          <w:rFonts w:ascii="Times New Roman" w:hAnsi="Times New Roman"/>
          <w:szCs w:val="24"/>
        </w:rPr>
        <w:t xml:space="preserve">sought and shall be eligible to be recommended for </w:t>
      </w:r>
      <w:r w:rsidR="00EF168F" w:rsidRPr="007C0CBF">
        <w:rPr>
          <w:rFonts w:ascii="Times New Roman" w:hAnsi="Times New Roman"/>
          <w:szCs w:val="24"/>
        </w:rPr>
        <w:t xml:space="preserve">the endorsement </w:t>
      </w:r>
      <w:r w:rsidR="00334480" w:rsidRPr="007C0CBF">
        <w:rPr>
          <w:rFonts w:ascii="Times New Roman" w:hAnsi="Times New Roman"/>
          <w:szCs w:val="24"/>
        </w:rPr>
        <w:t xml:space="preserve">by </w:t>
      </w:r>
      <w:r w:rsidR="00334480" w:rsidRPr="0013343A">
        <w:rPr>
          <w:rFonts w:ascii="Times New Roman" w:hAnsi="Times New Roman"/>
          <w:szCs w:val="24"/>
        </w:rPr>
        <w:t>entitlement, signifying that the candidate has met all applicable standards.</w:t>
      </w:r>
    </w:p>
    <w:p w14:paraId="2F686A9E" w14:textId="77777777" w:rsidR="0013343A" w:rsidRDefault="0013343A" w:rsidP="00C47C14">
      <w:pPr>
        <w:rPr>
          <w:rFonts w:ascii="Times New Roman" w:hAnsi="Times New Roman"/>
          <w:szCs w:val="24"/>
        </w:rPr>
      </w:pPr>
    </w:p>
    <w:p w14:paraId="53CF0304" w14:textId="77777777" w:rsidR="00FA7C49" w:rsidRDefault="00EF168F" w:rsidP="006441E3">
      <w:pPr>
        <w:tabs>
          <w:tab w:val="left" w:pos="4185"/>
        </w:tabs>
        <w:ind w:left="1440" w:hanging="720"/>
        <w:rPr>
          <w:rFonts w:ascii="Times New Roman" w:hAnsi="Times New Roman"/>
          <w:szCs w:val="24"/>
        </w:rPr>
      </w:pPr>
      <w:r w:rsidRPr="007C0CBF">
        <w:rPr>
          <w:rFonts w:ascii="Times New Roman" w:hAnsi="Times New Roman"/>
          <w:szCs w:val="24"/>
        </w:rPr>
        <w:t>c)</w:t>
      </w:r>
      <w:r w:rsidRPr="007C0CBF">
        <w:rPr>
          <w:rFonts w:ascii="Times New Roman" w:hAnsi="Times New Roman"/>
          <w:szCs w:val="24"/>
        </w:rPr>
        <w:tab/>
      </w:r>
      <w:r w:rsidR="00215B76">
        <w:rPr>
          <w:rFonts w:ascii="Times New Roman" w:hAnsi="Times New Roman"/>
          <w:szCs w:val="24"/>
        </w:rPr>
        <w:t>A</w:t>
      </w:r>
      <w:r w:rsidR="00FA7C49">
        <w:rPr>
          <w:rFonts w:ascii="Times New Roman" w:hAnsi="Times New Roman"/>
          <w:szCs w:val="24"/>
        </w:rPr>
        <w:t>n individual</w:t>
      </w:r>
      <w:r w:rsidR="00F00034">
        <w:rPr>
          <w:rFonts w:ascii="Times New Roman" w:hAnsi="Times New Roman"/>
          <w:szCs w:val="24"/>
        </w:rPr>
        <w:t xml:space="preserve"> not meeting the criteria of subsection (a) or (b) may provide evidence of holding a valid, comparable out-of-state license in the endorsement area and grade range sought.</w:t>
      </w:r>
    </w:p>
    <w:p w14:paraId="47B3A591" w14:textId="77777777" w:rsidR="00FA7C49" w:rsidRDefault="00FA7C49" w:rsidP="009056E4">
      <w:pPr>
        <w:rPr>
          <w:rFonts w:ascii="Times New Roman" w:hAnsi="Times New Roman"/>
          <w:szCs w:val="24"/>
        </w:rPr>
      </w:pPr>
    </w:p>
    <w:p w14:paraId="51E381D8" w14:textId="0739F1E0" w:rsidR="00B555A9" w:rsidRDefault="00F00034" w:rsidP="00FA7C49">
      <w:pPr>
        <w:ind w:left="1440" w:hanging="720"/>
        <w:rPr>
          <w:rFonts w:ascii="Times New Roman" w:hAnsi="Times New Roman"/>
        </w:rPr>
      </w:pPr>
      <w:r>
        <w:rPr>
          <w:rFonts w:ascii="Times New Roman" w:hAnsi="Times New Roman"/>
          <w:szCs w:val="24"/>
        </w:rPr>
        <w:t>d</w:t>
      </w:r>
      <w:r w:rsidR="00FA7C49">
        <w:rPr>
          <w:rFonts w:ascii="Times New Roman" w:hAnsi="Times New Roman"/>
          <w:szCs w:val="24"/>
        </w:rPr>
        <w:t>)</w:t>
      </w:r>
      <w:r w:rsidR="00FA7C49">
        <w:rPr>
          <w:rFonts w:ascii="Times New Roman" w:hAnsi="Times New Roman"/>
          <w:szCs w:val="24"/>
        </w:rPr>
        <w:tab/>
      </w:r>
      <w:r w:rsidR="00FA7C49" w:rsidRPr="00FA7C49">
        <w:rPr>
          <w:rFonts w:ascii="Times New Roman" w:hAnsi="Times New Roman"/>
        </w:rPr>
        <w:t xml:space="preserve">An individual who holds a </w:t>
      </w:r>
      <w:r w:rsidR="00F16C00">
        <w:rPr>
          <w:rFonts w:ascii="Times New Roman" w:hAnsi="Times New Roman"/>
        </w:rPr>
        <w:t>PEL</w:t>
      </w:r>
      <w:r w:rsidR="00FA7C49" w:rsidRPr="00FA7C49">
        <w:rPr>
          <w:rFonts w:ascii="Times New Roman" w:hAnsi="Times New Roman"/>
        </w:rPr>
        <w:t xml:space="preserve"> endorsed in a school support personnel area listed in Subpart D or any of the administrative positions outlined in Subpart E and who wishes to obtain a teaching endorsement shall meet the requirements of Section 25.100(e)(2)(C).</w:t>
      </w:r>
    </w:p>
    <w:p w14:paraId="1FF910F7" w14:textId="77777777" w:rsidR="00FA7C49" w:rsidRPr="007C0CBF" w:rsidRDefault="00FA7C49" w:rsidP="009056E4">
      <w:pPr>
        <w:rPr>
          <w:rFonts w:ascii="Times New Roman" w:hAnsi="Times New Roman"/>
          <w:szCs w:val="24"/>
        </w:rPr>
      </w:pPr>
    </w:p>
    <w:p w14:paraId="310C90E0" w14:textId="4D731DF3" w:rsidR="00EF168F" w:rsidRPr="007C0CBF" w:rsidRDefault="00A5501F">
      <w:pPr>
        <w:pStyle w:val="JCARSourceNote"/>
        <w:ind w:left="720"/>
        <w:rPr>
          <w:rFonts w:ascii="Times New Roman" w:hAnsi="Times New Roman"/>
          <w:szCs w:val="24"/>
        </w:rPr>
      </w:pPr>
      <w:r w:rsidRPr="00A5501F">
        <w:rPr>
          <w:rFonts w:ascii="Times New Roman" w:hAnsi="Times New Roman"/>
          <w:szCs w:val="24"/>
        </w:rPr>
        <w:t xml:space="preserve">(Source:  Amended at 48 Ill. Reg. </w:t>
      </w:r>
      <w:r w:rsidR="007939A1">
        <w:rPr>
          <w:rFonts w:ascii="Times New Roman" w:hAnsi="Times New Roman"/>
          <w:szCs w:val="24"/>
        </w:rPr>
        <w:t>7729</w:t>
      </w:r>
      <w:r w:rsidRPr="00A5501F">
        <w:rPr>
          <w:rFonts w:ascii="Times New Roman" w:hAnsi="Times New Roman"/>
          <w:szCs w:val="24"/>
        </w:rPr>
        <w:t xml:space="preserve">, effective </w:t>
      </w:r>
      <w:r w:rsidR="007939A1">
        <w:rPr>
          <w:rFonts w:ascii="Times New Roman" w:hAnsi="Times New Roman"/>
          <w:szCs w:val="24"/>
        </w:rPr>
        <w:t>May 9, 2024</w:t>
      </w:r>
      <w:r w:rsidRPr="00A5501F">
        <w:rPr>
          <w:rFonts w:ascii="Times New Roman" w:hAnsi="Times New Roman"/>
          <w:szCs w:val="24"/>
        </w:rPr>
        <w:t>)</w:t>
      </w:r>
    </w:p>
    <w:sectPr w:rsidR="00EF168F" w:rsidRPr="007C0CBF"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DC400" w14:textId="77777777" w:rsidR="003F7431" w:rsidRDefault="003F7431">
      <w:r>
        <w:separator/>
      </w:r>
    </w:p>
  </w:endnote>
  <w:endnote w:type="continuationSeparator" w:id="0">
    <w:p w14:paraId="2816C2D6" w14:textId="77777777" w:rsidR="003F7431" w:rsidRDefault="003F7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E9D3E" w14:textId="77777777" w:rsidR="003F7431" w:rsidRDefault="003F7431">
      <w:r>
        <w:separator/>
      </w:r>
    </w:p>
  </w:footnote>
  <w:footnote w:type="continuationSeparator" w:id="0">
    <w:p w14:paraId="2B30B1CB" w14:textId="77777777" w:rsidR="003F7431" w:rsidRDefault="003F74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0E0592"/>
    <w:rsid w:val="000E0FE5"/>
    <w:rsid w:val="001017C8"/>
    <w:rsid w:val="0013343A"/>
    <w:rsid w:val="00136B47"/>
    <w:rsid w:val="001457C8"/>
    <w:rsid w:val="00150267"/>
    <w:rsid w:val="0016736D"/>
    <w:rsid w:val="001816BE"/>
    <w:rsid w:val="00187B83"/>
    <w:rsid w:val="001C7D95"/>
    <w:rsid w:val="001E3074"/>
    <w:rsid w:val="001F6326"/>
    <w:rsid w:val="00215B76"/>
    <w:rsid w:val="00225354"/>
    <w:rsid w:val="002524EC"/>
    <w:rsid w:val="0028560D"/>
    <w:rsid w:val="002859A0"/>
    <w:rsid w:val="002A643F"/>
    <w:rsid w:val="003043D9"/>
    <w:rsid w:val="00334480"/>
    <w:rsid w:val="00336E8D"/>
    <w:rsid w:val="00337CEB"/>
    <w:rsid w:val="00367A2E"/>
    <w:rsid w:val="003F3A28"/>
    <w:rsid w:val="003F4AD1"/>
    <w:rsid w:val="003F5FD7"/>
    <w:rsid w:val="003F7431"/>
    <w:rsid w:val="00426285"/>
    <w:rsid w:val="00426F1C"/>
    <w:rsid w:val="00431CFE"/>
    <w:rsid w:val="00443ED3"/>
    <w:rsid w:val="004461A1"/>
    <w:rsid w:val="004576FC"/>
    <w:rsid w:val="00485A0D"/>
    <w:rsid w:val="004D5CD6"/>
    <w:rsid w:val="004D73D3"/>
    <w:rsid w:val="005001C5"/>
    <w:rsid w:val="0052308E"/>
    <w:rsid w:val="00530BE1"/>
    <w:rsid w:val="00542E97"/>
    <w:rsid w:val="00543C81"/>
    <w:rsid w:val="0056157E"/>
    <w:rsid w:val="0056501E"/>
    <w:rsid w:val="005930E3"/>
    <w:rsid w:val="005D7B4C"/>
    <w:rsid w:val="005F4571"/>
    <w:rsid w:val="00604314"/>
    <w:rsid w:val="0060512B"/>
    <w:rsid w:val="0063448A"/>
    <w:rsid w:val="006441E3"/>
    <w:rsid w:val="006514DD"/>
    <w:rsid w:val="0066113C"/>
    <w:rsid w:val="00676329"/>
    <w:rsid w:val="006A14E1"/>
    <w:rsid w:val="006A2114"/>
    <w:rsid w:val="006D5961"/>
    <w:rsid w:val="00780733"/>
    <w:rsid w:val="007939A1"/>
    <w:rsid w:val="007C0CBF"/>
    <w:rsid w:val="007C14B2"/>
    <w:rsid w:val="00801D20"/>
    <w:rsid w:val="00825C45"/>
    <w:rsid w:val="008271B1"/>
    <w:rsid w:val="00833657"/>
    <w:rsid w:val="00837F88"/>
    <w:rsid w:val="0084781C"/>
    <w:rsid w:val="00852708"/>
    <w:rsid w:val="008545CA"/>
    <w:rsid w:val="00884C0A"/>
    <w:rsid w:val="008B4361"/>
    <w:rsid w:val="008D4EA0"/>
    <w:rsid w:val="008E3399"/>
    <w:rsid w:val="009056E4"/>
    <w:rsid w:val="009166B2"/>
    <w:rsid w:val="00935A8C"/>
    <w:rsid w:val="00944C9B"/>
    <w:rsid w:val="0098276C"/>
    <w:rsid w:val="00992A5C"/>
    <w:rsid w:val="009C2C8C"/>
    <w:rsid w:val="009C4011"/>
    <w:rsid w:val="009C4FD4"/>
    <w:rsid w:val="00A174BB"/>
    <w:rsid w:val="00A2265D"/>
    <w:rsid w:val="00A414BC"/>
    <w:rsid w:val="00A5501F"/>
    <w:rsid w:val="00A600AA"/>
    <w:rsid w:val="00A626EA"/>
    <w:rsid w:val="00A62F7E"/>
    <w:rsid w:val="00A950B5"/>
    <w:rsid w:val="00AB29C6"/>
    <w:rsid w:val="00AC6553"/>
    <w:rsid w:val="00AE120A"/>
    <w:rsid w:val="00AE1744"/>
    <w:rsid w:val="00AE5547"/>
    <w:rsid w:val="00B07E7E"/>
    <w:rsid w:val="00B31598"/>
    <w:rsid w:val="00B35D67"/>
    <w:rsid w:val="00B475CB"/>
    <w:rsid w:val="00B516F7"/>
    <w:rsid w:val="00B555A9"/>
    <w:rsid w:val="00B60508"/>
    <w:rsid w:val="00B66925"/>
    <w:rsid w:val="00B67142"/>
    <w:rsid w:val="00B71177"/>
    <w:rsid w:val="00B876EC"/>
    <w:rsid w:val="00BB7E92"/>
    <w:rsid w:val="00BF5EF1"/>
    <w:rsid w:val="00C41B55"/>
    <w:rsid w:val="00C4537A"/>
    <w:rsid w:val="00C47C14"/>
    <w:rsid w:val="00C64CD1"/>
    <w:rsid w:val="00CB4133"/>
    <w:rsid w:val="00CC0A14"/>
    <w:rsid w:val="00CC13F9"/>
    <w:rsid w:val="00CD3723"/>
    <w:rsid w:val="00CF6586"/>
    <w:rsid w:val="00D55B37"/>
    <w:rsid w:val="00D62188"/>
    <w:rsid w:val="00D735B8"/>
    <w:rsid w:val="00D93C67"/>
    <w:rsid w:val="00DA691A"/>
    <w:rsid w:val="00DB33A7"/>
    <w:rsid w:val="00E026BA"/>
    <w:rsid w:val="00E64B99"/>
    <w:rsid w:val="00E707DD"/>
    <w:rsid w:val="00E7288E"/>
    <w:rsid w:val="00E9210F"/>
    <w:rsid w:val="00E94414"/>
    <w:rsid w:val="00E95503"/>
    <w:rsid w:val="00EB424E"/>
    <w:rsid w:val="00EB78D0"/>
    <w:rsid w:val="00EE7227"/>
    <w:rsid w:val="00EF168F"/>
    <w:rsid w:val="00F00034"/>
    <w:rsid w:val="00F13F98"/>
    <w:rsid w:val="00F16C00"/>
    <w:rsid w:val="00F43DEE"/>
    <w:rsid w:val="00F62EF3"/>
    <w:rsid w:val="00F70141"/>
    <w:rsid w:val="00FA19BF"/>
    <w:rsid w:val="00FA7C49"/>
    <w:rsid w:val="00FB1E43"/>
    <w:rsid w:val="00FC1EFA"/>
    <w:rsid w:val="00FD5494"/>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036F1"/>
  <w15:docId w15:val="{0CFF1035-3580-42B6-A1CF-BD53C819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480"/>
    <w:rPr>
      <w:rFonts w:ascii="Courier New" w:hAnsi="Courier New"/>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2024-04-17T21:07:00Z</dcterms:created>
  <dcterms:modified xsi:type="dcterms:W3CDTF">2024-05-24T14:33:00Z</dcterms:modified>
</cp:coreProperties>
</file>