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856" w:rsidRDefault="00FB2856" w:rsidP="00FB2856">
      <w:pPr>
        <w:widowControl w:val="0"/>
        <w:autoSpaceDE w:val="0"/>
        <w:autoSpaceDN w:val="0"/>
        <w:adjustRightInd w:val="0"/>
      </w:pPr>
    </w:p>
    <w:p w:rsidR="00FB2856" w:rsidRDefault="00FB2856" w:rsidP="00FB2856">
      <w:pPr>
        <w:widowControl w:val="0"/>
        <w:autoSpaceDE w:val="0"/>
        <w:autoSpaceDN w:val="0"/>
        <w:adjustRightInd w:val="0"/>
      </w:pPr>
      <w:r>
        <w:rPr>
          <w:b/>
          <w:bCs/>
        </w:rPr>
        <w:t>Section 1.710  Requirements for Elementary Teachers</w:t>
      </w:r>
      <w:r>
        <w:t xml:space="preserve"> </w:t>
      </w:r>
    </w:p>
    <w:p w:rsidR="00EA404C" w:rsidRDefault="00EA404C" w:rsidP="00FB2856">
      <w:pPr>
        <w:widowControl w:val="0"/>
        <w:autoSpaceDE w:val="0"/>
        <w:autoSpaceDN w:val="0"/>
        <w:adjustRightInd w:val="0"/>
      </w:pPr>
    </w:p>
    <w:p w:rsidR="00FB2856" w:rsidRDefault="00FB2856" w:rsidP="00FB2856">
      <w:pPr>
        <w:widowControl w:val="0"/>
        <w:autoSpaceDE w:val="0"/>
        <w:autoSpaceDN w:val="0"/>
        <w:adjustRightInd w:val="0"/>
        <w:ind w:left="1440" w:hanging="720"/>
      </w:pPr>
      <w:r>
        <w:t>a)</w:t>
      </w:r>
      <w:r>
        <w:tab/>
      </w:r>
      <w:r w:rsidR="00EA404C">
        <w:t>Except as otherwise allowed in this Section, each</w:t>
      </w:r>
      <w:r>
        <w:t xml:space="preserve"> elementary teacher shall hold a valid </w:t>
      </w:r>
      <w:r w:rsidR="00B57DA1">
        <w:t>professional educator license endorsed in a teaching field</w:t>
      </w:r>
      <w:r>
        <w:t xml:space="preserve"> for the grade level </w:t>
      </w:r>
      <w:r w:rsidR="00BB2E73">
        <w:t xml:space="preserve">or levels </w:t>
      </w:r>
      <w:r>
        <w:t xml:space="preserve">to be taught. </w:t>
      </w:r>
    </w:p>
    <w:p w:rsidR="00B7431B" w:rsidRDefault="00B7431B" w:rsidP="003E59C5">
      <w:pPr>
        <w:widowControl w:val="0"/>
        <w:autoSpaceDE w:val="0"/>
        <w:autoSpaceDN w:val="0"/>
        <w:adjustRightInd w:val="0"/>
      </w:pPr>
    </w:p>
    <w:p w:rsidR="00FB2856" w:rsidRDefault="00FB2856" w:rsidP="00FB2856">
      <w:pPr>
        <w:widowControl w:val="0"/>
        <w:autoSpaceDE w:val="0"/>
        <w:autoSpaceDN w:val="0"/>
        <w:adjustRightInd w:val="0"/>
        <w:ind w:left="1440" w:hanging="720"/>
      </w:pPr>
      <w:r>
        <w:t>b)</w:t>
      </w:r>
      <w:r>
        <w:tab/>
        <w:t xml:space="preserve">Each elementary teacher </w:t>
      </w:r>
      <w:r w:rsidR="00BB2E73">
        <w:t xml:space="preserve">first assigned to an elementary position on or after September 1, 1978 </w:t>
      </w:r>
      <w:r>
        <w:t xml:space="preserve">shall have formal training in each basic instructional area to be taught.  </w:t>
      </w:r>
    </w:p>
    <w:p w:rsidR="00BB2E73" w:rsidRDefault="00BB2E73" w:rsidP="00063521">
      <w:pPr>
        <w:widowControl w:val="0"/>
        <w:autoSpaceDE w:val="0"/>
        <w:autoSpaceDN w:val="0"/>
        <w:adjustRightInd w:val="0"/>
      </w:pPr>
    </w:p>
    <w:p w:rsidR="00BB2E73" w:rsidRPr="00BB2E73" w:rsidRDefault="00226733" w:rsidP="00BB2E73">
      <w:pPr>
        <w:ind w:left="1440" w:hanging="720"/>
      </w:pPr>
      <w:r>
        <w:t>c</w:t>
      </w:r>
      <w:r w:rsidR="00BB2E73" w:rsidRPr="00BB2E73">
        <w:t>)</w:t>
      </w:r>
      <w:r w:rsidR="00BB2E73">
        <w:tab/>
      </w:r>
      <w:r w:rsidR="00B57DA1">
        <w:t xml:space="preserve">No </w:t>
      </w:r>
      <w:r w:rsidR="00BB2E73" w:rsidRPr="00BB2E73">
        <w:t xml:space="preserve">teacher may be assigned to teach self-contained general education at the elementary level unless </w:t>
      </w:r>
      <w:r w:rsidR="00C47D83">
        <w:t>that teacher</w:t>
      </w:r>
      <w:r w:rsidR="00BB2E73" w:rsidRPr="00BB2E73">
        <w:t xml:space="preserve"> holds a </w:t>
      </w:r>
      <w:r w:rsidR="00B57DA1">
        <w:t xml:space="preserve">professional educator license </w:t>
      </w:r>
      <w:r w:rsidR="00BB2E73" w:rsidRPr="00BB2E73">
        <w:t>and:</w:t>
      </w:r>
    </w:p>
    <w:p w:rsidR="00BB2E73" w:rsidRPr="00BB2E73" w:rsidRDefault="00BB2E73" w:rsidP="00063521"/>
    <w:p w:rsidR="00BB2E73" w:rsidRPr="00BB2E73" w:rsidRDefault="00BB2E73" w:rsidP="00BB2E73">
      <w:pPr>
        <w:ind w:left="2160" w:hanging="720"/>
      </w:pPr>
      <w:r w:rsidRPr="00BB2E73">
        <w:t>1)</w:t>
      </w:r>
      <w:r>
        <w:tab/>
      </w:r>
      <w:r w:rsidRPr="00BB2E73">
        <w:t xml:space="preserve">holds the applicable endorsement; </w:t>
      </w:r>
    </w:p>
    <w:p w:rsidR="00BB2E73" w:rsidRPr="00BB2E73" w:rsidRDefault="00BB2E73" w:rsidP="003E59C5"/>
    <w:p w:rsidR="00BB2E73" w:rsidRDefault="00BB2E73" w:rsidP="00BB2E73">
      <w:pPr>
        <w:ind w:left="2160" w:hanging="720"/>
      </w:pPr>
      <w:r w:rsidRPr="00BB2E73">
        <w:t>2)</w:t>
      </w:r>
      <w:r>
        <w:tab/>
      </w:r>
      <w:r w:rsidR="00226733">
        <w:t xml:space="preserve">if first </w:t>
      </w:r>
      <w:r w:rsidR="00EB5AC4">
        <w:t xml:space="preserve">licensed </w:t>
      </w:r>
      <w:r w:rsidR="00226733">
        <w:t xml:space="preserve">prior to July 1, 2004, possesses 16 semester hours of coursework in </w:t>
      </w:r>
      <w:r w:rsidR="00EB5AC4">
        <w:t xml:space="preserve">a combination of any of </w:t>
      </w:r>
      <w:r w:rsidR="00226733">
        <w:t xml:space="preserve">the </w:t>
      </w:r>
      <w:r w:rsidR="00F80895">
        <w:t>following areas</w:t>
      </w:r>
      <w:r w:rsidR="00226733">
        <w:t>:</w:t>
      </w:r>
      <w:r w:rsidR="00343A92">
        <w:t xml:space="preserve"> </w:t>
      </w:r>
    </w:p>
    <w:p w:rsidR="00226733" w:rsidRDefault="00226733" w:rsidP="003E59C5"/>
    <w:p w:rsidR="00226733" w:rsidRPr="001F1AE1" w:rsidRDefault="00226733" w:rsidP="00226733">
      <w:pPr>
        <w:widowControl w:val="0"/>
        <w:autoSpaceDE w:val="0"/>
        <w:autoSpaceDN w:val="0"/>
        <w:adjustRightInd w:val="0"/>
        <w:ind w:left="2880" w:hanging="720"/>
      </w:pPr>
      <w:r>
        <w:t>A</w:t>
      </w:r>
      <w:r w:rsidRPr="001F1AE1">
        <w:t>)</w:t>
      </w:r>
      <w:r>
        <w:tab/>
      </w:r>
      <w:r w:rsidRPr="001F1AE1">
        <w:t>Language Arts</w:t>
      </w:r>
      <w:r w:rsidR="00E12744">
        <w:t>;</w:t>
      </w:r>
      <w:r w:rsidRPr="001F1AE1">
        <w:t xml:space="preserve"> </w:t>
      </w:r>
    </w:p>
    <w:p w:rsidR="00226733" w:rsidRPr="001F1AE1" w:rsidRDefault="00226733" w:rsidP="003E59C5">
      <w:pPr>
        <w:widowControl w:val="0"/>
        <w:autoSpaceDE w:val="0"/>
        <w:autoSpaceDN w:val="0"/>
        <w:adjustRightInd w:val="0"/>
      </w:pPr>
    </w:p>
    <w:p w:rsidR="00226733" w:rsidRPr="001F1AE1" w:rsidRDefault="00226733" w:rsidP="00226733">
      <w:pPr>
        <w:widowControl w:val="0"/>
        <w:autoSpaceDE w:val="0"/>
        <w:autoSpaceDN w:val="0"/>
        <w:adjustRightInd w:val="0"/>
        <w:ind w:left="2880" w:hanging="720"/>
      </w:pPr>
      <w:r>
        <w:t>B</w:t>
      </w:r>
      <w:r w:rsidRPr="001F1AE1">
        <w:t>)</w:t>
      </w:r>
      <w:r>
        <w:tab/>
      </w:r>
      <w:r w:rsidRPr="001F1AE1">
        <w:t>Mathematics</w:t>
      </w:r>
      <w:r w:rsidR="00E12744">
        <w:t>;</w:t>
      </w:r>
      <w:r w:rsidRPr="001F1AE1">
        <w:t xml:space="preserve"> </w:t>
      </w:r>
    </w:p>
    <w:p w:rsidR="00226733" w:rsidRPr="001F1AE1" w:rsidRDefault="00226733" w:rsidP="003E59C5">
      <w:pPr>
        <w:widowControl w:val="0"/>
        <w:autoSpaceDE w:val="0"/>
        <w:autoSpaceDN w:val="0"/>
        <w:adjustRightInd w:val="0"/>
      </w:pPr>
    </w:p>
    <w:p w:rsidR="00226733" w:rsidRPr="001F1AE1" w:rsidRDefault="00226733" w:rsidP="00226733">
      <w:pPr>
        <w:widowControl w:val="0"/>
        <w:autoSpaceDE w:val="0"/>
        <w:autoSpaceDN w:val="0"/>
        <w:adjustRightInd w:val="0"/>
        <w:ind w:left="2880" w:hanging="720"/>
      </w:pPr>
      <w:r>
        <w:t>C</w:t>
      </w:r>
      <w:r w:rsidRPr="001F1AE1">
        <w:t>)</w:t>
      </w:r>
      <w:r>
        <w:tab/>
      </w:r>
      <w:r w:rsidRPr="001F1AE1">
        <w:t>Science</w:t>
      </w:r>
      <w:r w:rsidR="00E12744">
        <w:t>;</w:t>
      </w:r>
      <w:r w:rsidRPr="001F1AE1">
        <w:t xml:space="preserve"> </w:t>
      </w:r>
    </w:p>
    <w:p w:rsidR="00226733" w:rsidRPr="001F1AE1" w:rsidRDefault="00226733" w:rsidP="003E59C5">
      <w:pPr>
        <w:widowControl w:val="0"/>
        <w:autoSpaceDE w:val="0"/>
        <w:autoSpaceDN w:val="0"/>
        <w:adjustRightInd w:val="0"/>
      </w:pPr>
    </w:p>
    <w:p w:rsidR="00226733" w:rsidRPr="001F1AE1" w:rsidRDefault="00226733" w:rsidP="00226733">
      <w:pPr>
        <w:widowControl w:val="0"/>
        <w:autoSpaceDE w:val="0"/>
        <w:autoSpaceDN w:val="0"/>
        <w:adjustRightInd w:val="0"/>
        <w:ind w:left="2880" w:hanging="720"/>
      </w:pPr>
      <w:r>
        <w:t>D</w:t>
      </w:r>
      <w:r w:rsidRPr="001F1AE1">
        <w:t>)</w:t>
      </w:r>
      <w:r>
        <w:tab/>
      </w:r>
      <w:r w:rsidRPr="001F1AE1">
        <w:t>Social Science</w:t>
      </w:r>
      <w:r w:rsidR="00E12744">
        <w:t>;</w:t>
      </w:r>
      <w:r w:rsidRPr="001F1AE1">
        <w:t xml:space="preserve"> </w:t>
      </w:r>
    </w:p>
    <w:p w:rsidR="00226733" w:rsidRPr="001F1AE1" w:rsidRDefault="00226733" w:rsidP="003E59C5">
      <w:pPr>
        <w:widowControl w:val="0"/>
        <w:autoSpaceDE w:val="0"/>
        <w:autoSpaceDN w:val="0"/>
        <w:adjustRightInd w:val="0"/>
      </w:pPr>
    </w:p>
    <w:p w:rsidR="00226733" w:rsidRPr="001F1AE1" w:rsidRDefault="00226733" w:rsidP="00226733">
      <w:pPr>
        <w:widowControl w:val="0"/>
        <w:autoSpaceDE w:val="0"/>
        <w:autoSpaceDN w:val="0"/>
        <w:adjustRightInd w:val="0"/>
        <w:ind w:left="2880" w:hanging="720"/>
      </w:pPr>
      <w:r>
        <w:t>E</w:t>
      </w:r>
      <w:r w:rsidRPr="001F1AE1">
        <w:t>)</w:t>
      </w:r>
      <w:r>
        <w:tab/>
      </w:r>
      <w:r w:rsidRPr="001F1AE1">
        <w:t>Physical Education</w:t>
      </w:r>
      <w:r w:rsidR="00E12744">
        <w:t>;</w:t>
      </w:r>
      <w:r w:rsidRPr="001F1AE1">
        <w:t xml:space="preserve"> </w:t>
      </w:r>
    </w:p>
    <w:p w:rsidR="00226733" w:rsidRPr="001F1AE1" w:rsidRDefault="00226733" w:rsidP="003E59C5">
      <w:pPr>
        <w:widowControl w:val="0"/>
        <w:autoSpaceDE w:val="0"/>
        <w:autoSpaceDN w:val="0"/>
        <w:adjustRightInd w:val="0"/>
      </w:pPr>
    </w:p>
    <w:p w:rsidR="00226733" w:rsidRPr="001F1AE1" w:rsidRDefault="00226733" w:rsidP="00226733">
      <w:pPr>
        <w:widowControl w:val="0"/>
        <w:autoSpaceDE w:val="0"/>
        <w:autoSpaceDN w:val="0"/>
        <w:adjustRightInd w:val="0"/>
        <w:ind w:left="2880" w:hanging="720"/>
      </w:pPr>
      <w:r>
        <w:t>F</w:t>
      </w:r>
      <w:r w:rsidRPr="001F1AE1">
        <w:t>)</w:t>
      </w:r>
      <w:r>
        <w:tab/>
      </w:r>
      <w:r w:rsidRPr="001F1AE1">
        <w:t>Health</w:t>
      </w:r>
      <w:r w:rsidR="00E12744">
        <w:t>;</w:t>
      </w:r>
      <w:r w:rsidRPr="001F1AE1">
        <w:t xml:space="preserve"> </w:t>
      </w:r>
    </w:p>
    <w:p w:rsidR="00226733" w:rsidRPr="001F1AE1" w:rsidRDefault="00226733" w:rsidP="003E59C5">
      <w:pPr>
        <w:widowControl w:val="0"/>
        <w:autoSpaceDE w:val="0"/>
        <w:autoSpaceDN w:val="0"/>
        <w:adjustRightInd w:val="0"/>
      </w:pPr>
    </w:p>
    <w:p w:rsidR="00226733" w:rsidRPr="001F1AE1" w:rsidRDefault="00226733" w:rsidP="00226733">
      <w:pPr>
        <w:widowControl w:val="0"/>
        <w:autoSpaceDE w:val="0"/>
        <w:autoSpaceDN w:val="0"/>
        <w:adjustRightInd w:val="0"/>
        <w:ind w:left="2880" w:hanging="720"/>
      </w:pPr>
      <w:r>
        <w:t>G</w:t>
      </w:r>
      <w:r w:rsidRPr="001F1AE1">
        <w:t>)</w:t>
      </w:r>
      <w:r>
        <w:tab/>
      </w:r>
      <w:r w:rsidRPr="001F1AE1">
        <w:t>Fine Arts</w:t>
      </w:r>
      <w:r w:rsidR="00E12744">
        <w:t>;</w:t>
      </w:r>
      <w:r w:rsidRPr="001F1AE1">
        <w:t xml:space="preserve"> </w:t>
      </w:r>
    </w:p>
    <w:p w:rsidR="00226733" w:rsidRPr="001F1AE1" w:rsidRDefault="00226733" w:rsidP="003E59C5">
      <w:pPr>
        <w:widowControl w:val="0"/>
        <w:autoSpaceDE w:val="0"/>
        <w:autoSpaceDN w:val="0"/>
        <w:adjustRightInd w:val="0"/>
      </w:pPr>
    </w:p>
    <w:p w:rsidR="00226733" w:rsidRPr="001F1AE1" w:rsidRDefault="00226733" w:rsidP="00226733">
      <w:pPr>
        <w:widowControl w:val="0"/>
        <w:autoSpaceDE w:val="0"/>
        <w:autoSpaceDN w:val="0"/>
        <w:adjustRightInd w:val="0"/>
        <w:ind w:left="2880" w:hanging="720"/>
      </w:pPr>
      <w:r>
        <w:t>H</w:t>
      </w:r>
      <w:r w:rsidRPr="001F1AE1">
        <w:t>)</w:t>
      </w:r>
      <w:r>
        <w:tab/>
      </w:r>
      <w:r w:rsidRPr="001F1AE1">
        <w:t>General Elementary Teaching Methods</w:t>
      </w:r>
      <w:r w:rsidR="00E12744">
        <w:t>; and</w:t>
      </w:r>
      <w:r w:rsidRPr="001F1AE1">
        <w:t xml:space="preserve"> </w:t>
      </w:r>
    </w:p>
    <w:p w:rsidR="00226733" w:rsidRPr="001F1AE1" w:rsidRDefault="00226733" w:rsidP="003E59C5">
      <w:pPr>
        <w:widowControl w:val="0"/>
        <w:autoSpaceDE w:val="0"/>
        <w:autoSpaceDN w:val="0"/>
        <w:adjustRightInd w:val="0"/>
      </w:pPr>
    </w:p>
    <w:p w:rsidR="00226733" w:rsidRPr="001F1AE1" w:rsidRDefault="00226733" w:rsidP="00226733">
      <w:pPr>
        <w:widowControl w:val="0"/>
        <w:autoSpaceDE w:val="0"/>
        <w:autoSpaceDN w:val="0"/>
        <w:adjustRightInd w:val="0"/>
        <w:ind w:left="2880" w:hanging="720"/>
      </w:pPr>
      <w:r>
        <w:t>I</w:t>
      </w:r>
      <w:r w:rsidRPr="001F1AE1">
        <w:t>)</w:t>
      </w:r>
      <w:r>
        <w:tab/>
      </w:r>
      <w:r w:rsidRPr="001F1AE1">
        <w:t>Elementary Reading Teaching Methods</w:t>
      </w:r>
      <w:r w:rsidR="00F80895">
        <w:t>; or</w:t>
      </w:r>
      <w:r w:rsidRPr="001F1AE1">
        <w:t xml:space="preserve"> </w:t>
      </w:r>
    </w:p>
    <w:p w:rsidR="00BB2E73" w:rsidRDefault="00BB2E73" w:rsidP="003E59C5"/>
    <w:p w:rsidR="00EA404C" w:rsidRDefault="00226733" w:rsidP="00EA404C">
      <w:pPr>
        <w:ind w:left="2160" w:hanging="720"/>
      </w:pPr>
      <w:r>
        <w:t>3</w:t>
      </w:r>
      <w:r w:rsidR="00EA404C">
        <w:t>)</w:t>
      </w:r>
      <w:r w:rsidR="00EA404C">
        <w:tab/>
        <w:t>is assigned pursuant to 23 Ill. Adm. Code 25.430</w:t>
      </w:r>
      <w:r w:rsidR="008F30AA">
        <w:t xml:space="preserve"> </w:t>
      </w:r>
      <w:r w:rsidR="00EA404C">
        <w:t xml:space="preserve">(Short-Term Approval for Teachers at </w:t>
      </w:r>
      <w:r w:rsidR="00DA4623">
        <w:t>A</w:t>
      </w:r>
      <w:r w:rsidR="00EA404C">
        <w:t>ll Grade Levels)</w:t>
      </w:r>
      <w:r w:rsidR="00EB5AC4">
        <w:t>; or</w:t>
      </w:r>
    </w:p>
    <w:p w:rsidR="00EB5AC4" w:rsidRDefault="00EB5AC4" w:rsidP="003E59C5"/>
    <w:p w:rsidR="00EB5AC4" w:rsidRDefault="00C47D83" w:rsidP="00C47D83">
      <w:pPr>
        <w:ind w:left="2160" w:hanging="720"/>
      </w:pPr>
      <w:r>
        <w:t>4)</w:t>
      </w:r>
      <w:r>
        <w:tab/>
      </w:r>
      <w:r w:rsidR="00EB5AC4">
        <w:t>meets the requirements of Section 1.745 or 1.755 as applicable to assignment.</w:t>
      </w:r>
    </w:p>
    <w:p w:rsidR="00BB2E73" w:rsidRPr="00BB2E73" w:rsidRDefault="00BB2E73" w:rsidP="003E59C5"/>
    <w:p w:rsidR="00BB2E73" w:rsidRPr="00BB2E73" w:rsidRDefault="00226733" w:rsidP="00BB2E73">
      <w:pPr>
        <w:ind w:left="1440" w:hanging="720"/>
      </w:pPr>
      <w:r>
        <w:t>d</w:t>
      </w:r>
      <w:r w:rsidR="00BB2E73" w:rsidRPr="00BB2E73">
        <w:t>)</w:t>
      </w:r>
      <w:r w:rsidR="00BB2E73">
        <w:tab/>
      </w:r>
      <w:r w:rsidR="00BB2E73" w:rsidRPr="00BB2E73">
        <w:t xml:space="preserve">Additional requirements may apply to holders of elementary </w:t>
      </w:r>
      <w:r w:rsidR="00871B71">
        <w:t xml:space="preserve">education endorsements on professional educator licenses issued pursuant to 23 Ill. Adm. </w:t>
      </w:r>
      <w:r w:rsidR="00871B71">
        <w:lastRenderedPageBreak/>
        <w:t>Code 26 (Standards for Endorsements in Early Childhood Education and in Elementary Education)</w:t>
      </w:r>
      <w:r w:rsidR="00BB2E73" w:rsidRPr="00BB2E73">
        <w:t xml:space="preserve"> who teach in grades 5 through 8; see Section 1.720.</w:t>
      </w:r>
    </w:p>
    <w:p w:rsidR="00BB2E73" w:rsidRDefault="00BB2E73" w:rsidP="003E59C5">
      <w:pPr>
        <w:widowControl w:val="0"/>
        <w:autoSpaceDE w:val="0"/>
        <w:autoSpaceDN w:val="0"/>
        <w:adjustRightInd w:val="0"/>
      </w:pPr>
    </w:p>
    <w:p w:rsidR="00EB5AC4" w:rsidRDefault="00EB5AC4" w:rsidP="00EB5AC4">
      <w:pPr>
        <w:widowControl w:val="0"/>
        <w:autoSpaceDE w:val="0"/>
        <w:autoSpaceDN w:val="0"/>
        <w:adjustRightInd w:val="0"/>
        <w:ind w:left="1440" w:hanging="720"/>
      </w:pPr>
      <w:r>
        <w:t>e)</w:t>
      </w:r>
      <w:r>
        <w:tab/>
        <w:t>Career and technical educators who teach in grade 5 must meet the requirements of Sections 1.737(a)(1) and (c).</w:t>
      </w:r>
    </w:p>
    <w:p w:rsidR="00E56596" w:rsidRDefault="00E56596" w:rsidP="003E59C5">
      <w:pPr>
        <w:widowControl w:val="0"/>
        <w:autoSpaceDE w:val="0"/>
        <w:autoSpaceDN w:val="0"/>
        <w:adjustRightInd w:val="0"/>
      </w:pPr>
    </w:p>
    <w:p w:rsidR="00EB5AC4" w:rsidRDefault="00E56596" w:rsidP="00EB5AC4">
      <w:pPr>
        <w:widowControl w:val="0"/>
        <w:autoSpaceDE w:val="0"/>
        <w:autoSpaceDN w:val="0"/>
        <w:adjustRightInd w:val="0"/>
        <w:ind w:left="1440" w:hanging="720"/>
      </w:pPr>
      <w:r w:rsidRPr="00E56596">
        <w:t>f)</w:t>
      </w:r>
      <w:r>
        <w:tab/>
      </w:r>
      <w:r w:rsidRPr="00E56596">
        <w:t xml:space="preserve">Beginning July 1, 2025, any teacher who is teaching by virtue of meeting the qualifications set forth in subsection (c)(2) shall have a designation for elementary education added to </w:t>
      </w:r>
      <w:r>
        <w:t xml:space="preserve">the teacher's </w:t>
      </w:r>
      <w:r w:rsidRPr="00E56596">
        <w:t>ELIS account, prior to being assigned to the position, by the regional office of education. Previous qualifications can continue to be added after July 1, 2025 if educators are assigned to new positions by virtue of being previously qualified.</w:t>
      </w:r>
    </w:p>
    <w:p w:rsidR="00E56596" w:rsidRPr="00E56596" w:rsidRDefault="00E56596" w:rsidP="003E59C5">
      <w:pPr>
        <w:widowControl w:val="0"/>
        <w:autoSpaceDE w:val="0"/>
        <w:autoSpaceDN w:val="0"/>
        <w:adjustRightInd w:val="0"/>
      </w:pPr>
      <w:bookmarkStart w:id="0" w:name="_GoBack"/>
      <w:bookmarkEnd w:id="0"/>
    </w:p>
    <w:p w:rsidR="00871B71" w:rsidRPr="00D55B37" w:rsidRDefault="00226733">
      <w:pPr>
        <w:pStyle w:val="JCARSourceNote"/>
        <w:ind w:left="720"/>
      </w:pPr>
      <w:r>
        <w:t>(Source:  Amended at 4</w:t>
      </w:r>
      <w:r w:rsidR="001974BF">
        <w:t>5</w:t>
      </w:r>
      <w:r>
        <w:t xml:space="preserve"> Ill. Reg. </w:t>
      </w:r>
      <w:r w:rsidR="00C14FFE">
        <w:t>5744</w:t>
      </w:r>
      <w:r>
        <w:t xml:space="preserve">, effective </w:t>
      </w:r>
      <w:r w:rsidR="00C14FFE">
        <w:t>April 21, 2021</w:t>
      </w:r>
      <w:r>
        <w:t>)</w:t>
      </w:r>
    </w:p>
    <w:sectPr w:rsidR="00871B71" w:rsidRPr="00D55B37" w:rsidSect="00FB28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2856"/>
    <w:rsid w:val="00063521"/>
    <w:rsid w:val="001974BF"/>
    <w:rsid w:val="001C703F"/>
    <w:rsid w:val="00226733"/>
    <w:rsid w:val="00254298"/>
    <w:rsid w:val="002622BC"/>
    <w:rsid w:val="002A2B02"/>
    <w:rsid w:val="002A3D13"/>
    <w:rsid w:val="002A6BEC"/>
    <w:rsid w:val="00343A92"/>
    <w:rsid w:val="00347186"/>
    <w:rsid w:val="003E59C5"/>
    <w:rsid w:val="00465EC2"/>
    <w:rsid w:val="00471417"/>
    <w:rsid w:val="0047310C"/>
    <w:rsid w:val="004F51FF"/>
    <w:rsid w:val="005C3366"/>
    <w:rsid w:val="007C6C5C"/>
    <w:rsid w:val="00871B71"/>
    <w:rsid w:val="008F30AA"/>
    <w:rsid w:val="00B374AD"/>
    <w:rsid w:val="00B57DA1"/>
    <w:rsid w:val="00B7431B"/>
    <w:rsid w:val="00BB2E73"/>
    <w:rsid w:val="00BC0216"/>
    <w:rsid w:val="00C14FFE"/>
    <w:rsid w:val="00C47D83"/>
    <w:rsid w:val="00C6758A"/>
    <w:rsid w:val="00CB43C7"/>
    <w:rsid w:val="00CD03E9"/>
    <w:rsid w:val="00D05627"/>
    <w:rsid w:val="00D34AB6"/>
    <w:rsid w:val="00D97D35"/>
    <w:rsid w:val="00DA4623"/>
    <w:rsid w:val="00DF06FB"/>
    <w:rsid w:val="00DF5247"/>
    <w:rsid w:val="00E12744"/>
    <w:rsid w:val="00E56596"/>
    <w:rsid w:val="00E713AC"/>
    <w:rsid w:val="00E81F9B"/>
    <w:rsid w:val="00EA404C"/>
    <w:rsid w:val="00EB5AC4"/>
    <w:rsid w:val="00F80895"/>
    <w:rsid w:val="00FB2856"/>
    <w:rsid w:val="00FD5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681C9E0-BE4C-4B76-B47D-7FC98A49A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B2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Shipley, Melissa A.</cp:lastModifiedBy>
  <cp:revision>5</cp:revision>
  <dcterms:created xsi:type="dcterms:W3CDTF">2021-04-14T14:48:00Z</dcterms:created>
  <dcterms:modified xsi:type="dcterms:W3CDTF">2021-05-05T19:51:00Z</dcterms:modified>
</cp:coreProperties>
</file>